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:rsidTr="0024413E">
        <w:trPr>
          <w:cantSplit/>
          <w:trHeight w:hRule="exact" w:val="1701"/>
        </w:trPr>
        <w:tc>
          <w:tcPr>
            <w:tcW w:w="1418" w:type="dxa"/>
          </w:tcPr>
          <w:p w:rsidR="002D56D4" w:rsidRDefault="00F675B9" w:rsidP="0024413E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18051522" r:id="rId6"/>
              </w:pict>
            </w:r>
          </w:p>
        </w:tc>
        <w:tc>
          <w:tcPr>
            <w:tcW w:w="9356" w:type="dxa"/>
          </w:tcPr>
          <w:p w:rsidR="002D56D4" w:rsidRDefault="002D56D4" w:rsidP="0024413E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2D56D4" w:rsidRDefault="002D56D4" w:rsidP="0024413E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2D56D4" w:rsidRDefault="002D56D4" w:rsidP="0024413E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2D56D4" w:rsidRDefault="002D56D4" w:rsidP="0024413E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D56D4" w:rsidRPr="00EC0BFF" w:rsidRDefault="00B9729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REQUERIMENTO Nº </w:t>
      </w:r>
      <w:r w:rsidR="00B8796F">
        <w:rPr>
          <w:rFonts w:ascii="Arial" w:hAnsi="Arial" w:cs="Arial"/>
          <w:b/>
          <w:bCs/>
          <w:sz w:val="28"/>
          <w:szCs w:val="28"/>
        </w:rPr>
        <w:t>0</w:t>
      </w:r>
      <w:r w:rsidR="00752EAC">
        <w:rPr>
          <w:rFonts w:ascii="Arial" w:hAnsi="Arial" w:cs="Arial"/>
          <w:b/>
          <w:bCs/>
          <w:sz w:val="28"/>
          <w:szCs w:val="28"/>
        </w:rPr>
        <w:t>17</w:t>
      </w:r>
      <w:r w:rsidR="00F07581">
        <w:rPr>
          <w:rFonts w:ascii="Arial" w:hAnsi="Arial" w:cs="Arial"/>
          <w:b/>
          <w:bCs/>
          <w:sz w:val="28"/>
          <w:szCs w:val="28"/>
        </w:rPr>
        <w:t>/2019</w:t>
      </w:r>
    </w:p>
    <w:p w:rsidR="00EC0BFF" w:rsidRPr="00B9729C" w:rsidRDefault="00EC0BFF" w:rsidP="00752EAC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</w:rPr>
      </w:pPr>
    </w:p>
    <w:p w:rsidR="00202F58" w:rsidRDefault="00B8796F" w:rsidP="00B8796F">
      <w:pPr>
        <w:spacing w:line="360" w:lineRule="auto"/>
        <w:jc w:val="both"/>
        <w:rPr>
          <w:rFonts w:ascii="Arial" w:hAnsi="Arial" w:cs="Arial"/>
          <w:b/>
          <w:szCs w:val="24"/>
          <w:shd w:val="clear" w:color="auto" w:fill="FFFFFF"/>
        </w:rPr>
      </w:pPr>
      <w:r>
        <w:rPr>
          <w:rFonts w:ascii="Arial" w:hAnsi="Arial" w:cs="Arial"/>
          <w:b/>
          <w:szCs w:val="24"/>
          <w:shd w:val="clear" w:color="auto" w:fill="FFFFFF"/>
        </w:rPr>
        <w:tab/>
      </w:r>
      <w:r>
        <w:rPr>
          <w:rFonts w:ascii="Arial" w:hAnsi="Arial" w:cs="Arial"/>
          <w:b/>
          <w:szCs w:val="24"/>
          <w:shd w:val="clear" w:color="auto" w:fill="FFFFFF"/>
        </w:rPr>
        <w:tab/>
      </w:r>
      <w:r>
        <w:rPr>
          <w:rFonts w:ascii="Arial" w:hAnsi="Arial" w:cs="Arial"/>
          <w:b/>
          <w:szCs w:val="24"/>
          <w:shd w:val="clear" w:color="auto" w:fill="FFFFFF"/>
        </w:rPr>
        <w:tab/>
      </w:r>
      <w:r>
        <w:rPr>
          <w:rFonts w:ascii="Arial" w:hAnsi="Arial" w:cs="Arial"/>
          <w:b/>
          <w:szCs w:val="24"/>
          <w:shd w:val="clear" w:color="auto" w:fill="FFFFFF"/>
        </w:rPr>
        <w:tab/>
      </w:r>
      <w:r w:rsidR="00752EAC">
        <w:rPr>
          <w:rFonts w:ascii="Arial" w:hAnsi="Arial" w:cs="Arial"/>
          <w:b/>
          <w:szCs w:val="24"/>
          <w:shd w:val="clear" w:color="auto" w:fill="FFFFFF"/>
        </w:rPr>
        <w:t>Os Vereadores subscritores do presente, no uso de suas atribuições vêm à presença de Vossa Excelência, requer que seja encaminhado expediente ao Exmo. Senhor Prefeito Edson Hugo Manueira, para que faça um estudo de um Decreto, proibindo a Companhia de Saneamento do Paraná (Sanepar) de aplicar reajuste em sua tarifa de água sem autorização do município, assim como outros prefeitos da região vem fazendo.</w:t>
      </w:r>
    </w:p>
    <w:p w:rsidR="00752EAC" w:rsidRDefault="00752EAC" w:rsidP="00B8796F">
      <w:pPr>
        <w:spacing w:line="360" w:lineRule="auto"/>
        <w:jc w:val="both"/>
        <w:rPr>
          <w:rFonts w:ascii="Arial" w:hAnsi="Arial" w:cs="Arial"/>
          <w:b/>
          <w:szCs w:val="24"/>
          <w:shd w:val="clear" w:color="auto" w:fill="FFFFFF"/>
        </w:rPr>
      </w:pPr>
      <w:r>
        <w:rPr>
          <w:rFonts w:ascii="Arial" w:hAnsi="Arial" w:cs="Arial"/>
          <w:b/>
          <w:szCs w:val="24"/>
          <w:shd w:val="clear" w:color="auto" w:fill="FFFFFF"/>
        </w:rPr>
        <w:tab/>
      </w:r>
      <w:r>
        <w:rPr>
          <w:rFonts w:ascii="Arial" w:hAnsi="Arial" w:cs="Arial"/>
          <w:b/>
          <w:szCs w:val="24"/>
          <w:shd w:val="clear" w:color="auto" w:fill="FFFFFF"/>
        </w:rPr>
        <w:tab/>
      </w:r>
      <w:r>
        <w:rPr>
          <w:rFonts w:ascii="Arial" w:hAnsi="Arial" w:cs="Arial"/>
          <w:b/>
          <w:szCs w:val="24"/>
          <w:shd w:val="clear" w:color="auto" w:fill="FFFFFF"/>
        </w:rPr>
        <w:tab/>
      </w:r>
      <w:r>
        <w:rPr>
          <w:rFonts w:ascii="Arial" w:hAnsi="Arial" w:cs="Arial"/>
          <w:b/>
          <w:szCs w:val="24"/>
          <w:shd w:val="clear" w:color="auto" w:fill="FFFFFF"/>
        </w:rPr>
        <w:tab/>
        <w:t>A Agência Reguladora de Serviços Públicos Delegados de Infraestrutura do Paraná (</w:t>
      </w:r>
      <w:proofErr w:type="spellStart"/>
      <w:r>
        <w:rPr>
          <w:rFonts w:ascii="Arial" w:hAnsi="Arial" w:cs="Arial"/>
          <w:b/>
          <w:szCs w:val="24"/>
          <w:shd w:val="clear" w:color="auto" w:fill="FFFFFF"/>
        </w:rPr>
        <w:t>Agepar</w:t>
      </w:r>
      <w:proofErr w:type="spellEnd"/>
      <w:r>
        <w:rPr>
          <w:rFonts w:ascii="Arial" w:hAnsi="Arial" w:cs="Arial"/>
          <w:b/>
          <w:szCs w:val="24"/>
          <w:shd w:val="clear" w:color="auto" w:fill="FFFFFF"/>
        </w:rPr>
        <w:t xml:space="preserve">) havia homologado reajuste de 12,13 % (doze </w:t>
      </w:r>
      <w:r w:rsidR="0042558B">
        <w:rPr>
          <w:rFonts w:ascii="Arial" w:hAnsi="Arial" w:cs="Arial"/>
          <w:b/>
          <w:szCs w:val="24"/>
          <w:shd w:val="clear" w:color="auto" w:fill="FFFFFF"/>
        </w:rPr>
        <w:t>vírgula</w:t>
      </w:r>
      <w:r>
        <w:rPr>
          <w:rFonts w:ascii="Arial" w:hAnsi="Arial" w:cs="Arial"/>
          <w:b/>
          <w:szCs w:val="24"/>
          <w:shd w:val="clear" w:color="auto" w:fill="FFFFFF"/>
        </w:rPr>
        <w:t xml:space="preserve"> treze por cento)</w:t>
      </w:r>
      <w:r w:rsidR="00F07C2E">
        <w:rPr>
          <w:rFonts w:ascii="Arial" w:hAnsi="Arial" w:cs="Arial"/>
          <w:b/>
          <w:szCs w:val="24"/>
          <w:shd w:val="clear" w:color="auto" w:fill="FFFFFF"/>
        </w:rPr>
        <w:t>, conforme solicitação da Sanepar. Entre as razões apontadas no documento para barrar o reajuste, é que o valor extrapola a inflação do período. O índice de Preços ao Consumidor Amplo (IPCA) aponta que a inflação oficial do</w:t>
      </w:r>
      <w:r w:rsidR="00F675B9">
        <w:rPr>
          <w:rFonts w:ascii="Arial" w:hAnsi="Arial" w:cs="Arial"/>
          <w:b/>
          <w:szCs w:val="24"/>
          <w:shd w:val="clear" w:color="auto" w:fill="FFFFFF"/>
        </w:rPr>
        <w:t xml:space="preserve"> país de</w:t>
      </w:r>
      <w:r w:rsidR="00F07C2E">
        <w:rPr>
          <w:rFonts w:ascii="Arial" w:hAnsi="Arial" w:cs="Arial"/>
          <w:b/>
          <w:szCs w:val="24"/>
          <w:shd w:val="clear" w:color="auto" w:fill="FFFFFF"/>
        </w:rPr>
        <w:t xml:space="preserve"> maio de 2018 a abril de 2019 foi de 4,3 %.</w:t>
      </w:r>
    </w:p>
    <w:p w:rsidR="00F07C2E" w:rsidRDefault="00F07C2E" w:rsidP="00B8796F">
      <w:pPr>
        <w:spacing w:line="360" w:lineRule="auto"/>
        <w:jc w:val="both"/>
        <w:rPr>
          <w:rFonts w:ascii="Arial" w:hAnsi="Arial" w:cs="Arial"/>
          <w:b/>
          <w:szCs w:val="24"/>
          <w:shd w:val="clear" w:color="auto" w:fill="FFFFFF"/>
        </w:rPr>
      </w:pPr>
      <w:bookmarkStart w:id="0" w:name="_GoBack"/>
      <w:bookmarkEnd w:id="0"/>
    </w:p>
    <w:p w:rsidR="00202F58" w:rsidRPr="00F07C2E" w:rsidRDefault="00752EAC" w:rsidP="00F07C2E">
      <w:pPr>
        <w:spacing w:line="360" w:lineRule="auto"/>
        <w:jc w:val="right"/>
        <w:rPr>
          <w:rFonts w:ascii="Arial" w:hAnsi="Arial" w:cs="Arial"/>
          <w:b/>
          <w:szCs w:val="24"/>
          <w:shd w:val="clear" w:color="auto" w:fill="FFFFFF"/>
        </w:rPr>
      </w:pPr>
      <w:r>
        <w:rPr>
          <w:rFonts w:ascii="Arial" w:hAnsi="Arial" w:cs="Arial"/>
          <w:b/>
          <w:szCs w:val="24"/>
          <w:shd w:val="clear" w:color="auto" w:fill="FFFFFF"/>
        </w:rPr>
        <w:tab/>
      </w:r>
      <w:r w:rsidR="00202F58">
        <w:rPr>
          <w:rFonts w:ascii="Arial" w:hAnsi="Arial" w:cs="Arial"/>
          <w:b/>
          <w:szCs w:val="24"/>
        </w:rPr>
        <w:t xml:space="preserve">                                  </w:t>
      </w:r>
      <w:r w:rsidR="00F07C2E">
        <w:rPr>
          <w:rFonts w:ascii="Arial" w:hAnsi="Arial" w:cs="Arial"/>
          <w:b/>
          <w:szCs w:val="24"/>
        </w:rPr>
        <w:t xml:space="preserve">                             </w:t>
      </w:r>
      <w:r w:rsidR="00202F58">
        <w:rPr>
          <w:rFonts w:ascii="Arial" w:hAnsi="Arial" w:cs="Arial"/>
          <w:b/>
          <w:szCs w:val="24"/>
        </w:rPr>
        <w:t xml:space="preserve">                                             </w:t>
      </w:r>
      <w:r w:rsidR="00F07C2E">
        <w:rPr>
          <w:rFonts w:ascii="Arial" w:hAnsi="Arial" w:cs="Arial"/>
          <w:b/>
          <w:szCs w:val="24"/>
        </w:rPr>
        <w:t xml:space="preserve">     </w:t>
      </w:r>
      <w:r w:rsidR="00FF492B">
        <w:rPr>
          <w:rFonts w:ascii="Arial" w:hAnsi="Arial" w:cs="Arial"/>
          <w:b/>
          <w:szCs w:val="24"/>
        </w:rPr>
        <w:t xml:space="preserve"> </w:t>
      </w:r>
      <w:r w:rsidR="00F07C2E">
        <w:rPr>
          <w:rFonts w:ascii="Arial" w:hAnsi="Arial" w:cs="Arial"/>
          <w:b/>
          <w:szCs w:val="24"/>
        </w:rPr>
        <w:tab/>
      </w:r>
      <w:r w:rsidR="00F07C2E">
        <w:rPr>
          <w:rFonts w:ascii="Arial" w:hAnsi="Arial" w:cs="Arial"/>
          <w:b/>
          <w:szCs w:val="24"/>
        </w:rPr>
        <w:tab/>
      </w:r>
      <w:r w:rsidR="00F07C2E">
        <w:rPr>
          <w:rFonts w:ascii="Arial" w:hAnsi="Arial" w:cs="Arial"/>
          <w:b/>
          <w:szCs w:val="24"/>
        </w:rPr>
        <w:tab/>
      </w:r>
      <w:r w:rsidR="00F07C2E">
        <w:rPr>
          <w:rFonts w:ascii="Arial" w:hAnsi="Arial" w:cs="Arial"/>
          <w:b/>
          <w:szCs w:val="24"/>
        </w:rPr>
        <w:tab/>
      </w:r>
      <w:r w:rsidR="00F07C2E">
        <w:rPr>
          <w:rFonts w:ascii="Arial" w:hAnsi="Arial" w:cs="Arial"/>
          <w:b/>
          <w:szCs w:val="24"/>
        </w:rPr>
        <w:tab/>
      </w:r>
      <w:r w:rsidR="00F07C2E">
        <w:rPr>
          <w:rFonts w:ascii="Arial" w:hAnsi="Arial" w:cs="Arial"/>
          <w:b/>
          <w:szCs w:val="24"/>
        </w:rPr>
        <w:tab/>
        <w:t>Sabáudia, 29</w:t>
      </w:r>
      <w:r w:rsidR="00FF492B">
        <w:rPr>
          <w:rFonts w:ascii="Arial" w:hAnsi="Arial" w:cs="Arial"/>
          <w:b/>
          <w:szCs w:val="24"/>
        </w:rPr>
        <w:t xml:space="preserve"> Abril</w:t>
      </w:r>
      <w:r w:rsidR="00202F58">
        <w:rPr>
          <w:rFonts w:ascii="Arial" w:hAnsi="Arial" w:cs="Arial"/>
          <w:b/>
          <w:szCs w:val="24"/>
        </w:rPr>
        <w:t xml:space="preserve"> de 2019.</w:t>
      </w: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F07C2E" w:rsidRDefault="00F07C2E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896F57" w:rsidRDefault="00F07C2E" w:rsidP="00F07C2E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Mauro João Schiavo </w:t>
      </w:r>
      <w:r>
        <w:rPr>
          <w:rFonts w:ascii="Arial" w:hAnsi="Arial" w:cs="Arial"/>
          <w:b/>
          <w:szCs w:val="24"/>
        </w:rPr>
        <w:tab/>
        <w:t xml:space="preserve">Luis Donizeti de Melo </w:t>
      </w:r>
      <w:r>
        <w:rPr>
          <w:rFonts w:ascii="Arial" w:hAnsi="Arial" w:cs="Arial"/>
          <w:b/>
          <w:szCs w:val="24"/>
        </w:rPr>
        <w:tab/>
        <w:t>Moises Soares Ribeiro</w:t>
      </w:r>
    </w:p>
    <w:p w:rsidR="00F07C2E" w:rsidRDefault="00F07C2E" w:rsidP="00F07C2E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Vereador                           </w:t>
      </w:r>
      <w:proofErr w:type="spellStart"/>
      <w:r>
        <w:rPr>
          <w:rFonts w:ascii="Arial" w:hAnsi="Arial" w:cs="Arial"/>
          <w:b/>
          <w:szCs w:val="24"/>
        </w:rPr>
        <w:t>Vereador</w:t>
      </w:r>
      <w:proofErr w:type="spellEnd"/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proofErr w:type="spellStart"/>
      <w:r>
        <w:rPr>
          <w:rFonts w:ascii="Arial" w:hAnsi="Arial" w:cs="Arial"/>
          <w:b/>
          <w:szCs w:val="24"/>
        </w:rPr>
        <w:t>Vereador</w:t>
      </w:r>
      <w:proofErr w:type="spellEnd"/>
    </w:p>
    <w:p w:rsidR="00F07C2E" w:rsidRDefault="00F07C2E" w:rsidP="00F07C2E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F07C2E" w:rsidRDefault="00F07C2E" w:rsidP="00F07C2E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F07C2E" w:rsidRDefault="00F07C2E" w:rsidP="00F07C2E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Javam de Castro Rodrigues                        Israel Aparecido Jesus</w:t>
      </w:r>
    </w:p>
    <w:p w:rsidR="00F07C2E" w:rsidRDefault="00F07C2E" w:rsidP="00F07C2E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proofErr w:type="spellStart"/>
      <w:r>
        <w:rPr>
          <w:rFonts w:ascii="Arial" w:hAnsi="Arial" w:cs="Arial"/>
          <w:b/>
          <w:szCs w:val="24"/>
        </w:rPr>
        <w:t>Vereador</w:t>
      </w:r>
      <w:proofErr w:type="spellEnd"/>
    </w:p>
    <w:p w:rsidR="00F07C2E" w:rsidRPr="00230A66" w:rsidRDefault="00F07C2E" w:rsidP="00F07C2E">
      <w:pPr>
        <w:spacing w:line="360" w:lineRule="auto"/>
        <w:jc w:val="center"/>
        <w:rPr>
          <w:b/>
          <w:szCs w:val="24"/>
        </w:rPr>
      </w:pPr>
    </w:p>
    <w:sectPr w:rsidR="00F07C2E" w:rsidRPr="00230A66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D4"/>
    <w:rsid w:val="00202F58"/>
    <w:rsid w:val="00230A66"/>
    <w:rsid w:val="00240874"/>
    <w:rsid w:val="00254B76"/>
    <w:rsid w:val="00281BCF"/>
    <w:rsid w:val="002932F7"/>
    <w:rsid w:val="002C64BE"/>
    <w:rsid w:val="002D56D4"/>
    <w:rsid w:val="003E626D"/>
    <w:rsid w:val="0042558B"/>
    <w:rsid w:val="00455468"/>
    <w:rsid w:val="004F1AEA"/>
    <w:rsid w:val="00521E71"/>
    <w:rsid w:val="00536341"/>
    <w:rsid w:val="00552194"/>
    <w:rsid w:val="00583ED2"/>
    <w:rsid w:val="005A31F7"/>
    <w:rsid w:val="005C3F15"/>
    <w:rsid w:val="005D3FBB"/>
    <w:rsid w:val="00617554"/>
    <w:rsid w:val="00676B41"/>
    <w:rsid w:val="0073209A"/>
    <w:rsid w:val="00752EAC"/>
    <w:rsid w:val="00896F57"/>
    <w:rsid w:val="008D7C25"/>
    <w:rsid w:val="008F423E"/>
    <w:rsid w:val="009076D4"/>
    <w:rsid w:val="00996B1A"/>
    <w:rsid w:val="009F2AB1"/>
    <w:rsid w:val="00AC7B5F"/>
    <w:rsid w:val="00B219D5"/>
    <w:rsid w:val="00B8796F"/>
    <w:rsid w:val="00B906E0"/>
    <w:rsid w:val="00B9729C"/>
    <w:rsid w:val="00BC3355"/>
    <w:rsid w:val="00BC7B19"/>
    <w:rsid w:val="00C557AF"/>
    <w:rsid w:val="00C832BB"/>
    <w:rsid w:val="00C96DAE"/>
    <w:rsid w:val="00CB4E07"/>
    <w:rsid w:val="00CE74D3"/>
    <w:rsid w:val="00D735B4"/>
    <w:rsid w:val="00E34996"/>
    <w:rsid w:val="00E379FB"/>
    <w:rsid w:val="00E95BAB"/>
    <w:rsid w:val="00EC0BFF"/>
    <w:rsid w:val="00F07581"/>
    <w:rsid w:val="00F07C2E"/>
    <w:rsid w:val="00F53A85"/>
    <w:rsid w:val="00F675B9"/>
    <w:rsid w:val="00F97CCE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User</cp:lastModifiedBy>
  <cp:revision>2</cp:revision>
  <dcterms:created xsi:type="dcterms:W3CDTF">2019-04-29T16:59:00Z</dcterms:created>
  <dcterms:modified xsi:type="dcterms:W3CDTF">2019-04-29T16:59:00Z</dcterms:modified>
</cp:coreProperties>
</file>