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EE" w:rsidRDefault="00D15BEE">
      <w:pPr>
        <w:pStyle w:val="Corpodetexto"/>
        <w:rPr>
          <w:rFonts w:ascii="Times New Roman"/>
          <w:sz w:val="20"/>
        </w:rPr>
      </w:pPr>
    </w:p>
    <w:p w:rsidR="00D15BEE" w:rsidRDefault="00D15BEE">
      <w:pPr>
        <w:pStyle w:val="Corpodetexto"/>
        <w:rPr>
          <w:rFonts w:ascii="Times New Roman"/>
          <w:sz w:val="20"/>
        </w:rPr>
      </w:pPr>
    </w:p>
    <w:p w:rsidR="00FF4F81" w:rsidRPr="00FF4F81" w:rsidRDefault="00015EAD" w:rsidP="00FF4F81">
      <w:pPr>
        <w:tabs>
          <w:tab w:val="left" w:pos="5548"/>
        </w:tabs>
        <w:spacing w:before="100"/>
        <w:ind w:left="2795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PRÉ </w:t>
      </w:r>
      <w:r w:rsidRPr="00FF4F81">
        <w:rPr>
          <w:rFonts w:cs="Arial"/>
          <w:b/>
          <w:sz w:val="28"/>
          <w:szCs w:val="28"/>
        </w:rPr>
        <w:t>PROJETO</w:t>
      </w:r>
      <w:r w:rsidRPr="00FF4F81">
        <w:rPr>
          <w:rFonts w:cs="Arial"/>
          <w:b/>
          <w:spacing w:val="17"/>
          <w:sz w:val="28"/>
          <w:szCs w:val="28"/>
        </w:rPr>
        <w:t xml:space="preserve"> </w:t>
      </w:r>
      <w:r w:rsidRPr="00FF4F81">
        <w:rPr>
          <w:rFonts w:cs="Arial"/>
          <w:b/>
          <w:sz w:val="28"/>
          <w:szCs w:val="28"/>
        </w:rPr>
        <w:t>DE</w:t>
      </w:r>
      <w:r w:rsidRPr="00FF4F81">
        <w:rPr>
          <w:rFonts w:cs="Arial"/>
          <w:b/>
          <w:spacing w:val="6"/>
          <w:sz w:val="28"/>
          <w:szCs w:val="28"/>
        </w:rPr>
        <w:t xml:space="preserve"> </w:t>
      </w:r>
      <w:r w:rsidRPr="00FF4F81">
        <w:rPr>
          <w:rFonts w:cs="Arial"/>
          <w:b/>
          <w:sz w:val="28"/>
          <w:szCs w:val="28"/>
        </w:rPr>
        <w:t>LEI</w:t>
      </w:r>
      <w:r w:rsidR="00FF4F81" w:rsidRPr="00FF4F81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005</w:t>
      </w:r>
      <w:r w:rsidR="00FF4F81" w:rsidRPr="00FF4F81">
        <w:rPr>
          <w:rFonts w:cs="Arial"/>
          <w:b/>
          <w:sz w:val="28"/>
          <w:szCs w:val="28"/>
        </w:rPr>
        <w:t>/2019</w:t>
      </w:r>
    </w:p>
    <w:p w:rsidR="00FF4F81" w:rsidRPr="00FF4F81" w:rsidRDefault="00FF4F81" w:rsidP="00FF4F81">
      <w:pPr>
        <w:tabs>
          <w:tab w:val="left" w:pos="5548"/>
        </w:tabs>
        <w:spacing w:before="100"/>
        <w:ind w:left="2795"/>
        <w:rPr>
          <w:rFonts w:cs="Arial"/>
          <w:b/>
          <w:sz w:val="28"/>
          <w:szCs w:val="28"/>
        </w:rPr>
      </w:pPr>
    </w:p>
    <w:p w:rsidR="00D15BEE" w:rsidRPr="00F00ABA" w:rsidRDefault="00015EAD" w:rsidP="00FF4F81">
      <w:pPr>
        <w:tabs>
          <w:tab w:val="left" w:pos="5548"/>
        </w:tabs>
        <w:spacing w:before="100"/>
        <w:ind w:left="2795"/>
        <w:jc w:val="both"/>
        <w:rPr>
          <w:rFonts w:ascii="Times New Roman" w:hAnsi="Times New Roman"/>
          <w:sz w:val="24"/>
          <w:szCs w:val="24"/>
        </w:rPr>
      </w:pPr>
      <w:r w:rsidRPr="00F00ABA">
        <w:rPr>
          <w:rFonts w:ascii="Times New Roman" w:hAnsi="Times New Roman"/>
          <w:sz w:val="24"/>
          <w:szCs w:val="24"/>
        </w:rPr>
        <w:t>"DISPOE SOBRE A CRIA</w:t>
      </w:r>
      <w:r w:rsidR="00FF4F81" w:rsidRPr="00F00ABA">
        <w:rPr>
          <w:rFonts w:ascii="Times New Roman" w:hAnsi="Times New Roman"/>
          <w:sz w:val="24"/>
          <w:szCs w:val="24"/>
        </w:rPr>
        <w:t>ÇÃO</w:t>
      </w:r>
      <w:r w:rsidRPr="00F00ABA">
        <w:rPr>
          <w:rFonts w:ascii="Times New Roman" w:hAnsi="Times New Roman"/>
          <w:sz w:val="24"/>
          <w:szCs w:val="24"/>
        </w:rPr>
        <w:t xml:space="preserve">  DO  PROGRAMA DE PREVEN</w:t>
      </w:r>
      <w:r w:rsidR="00FF4F81" w:rsidRPr="00F00ABA">
        <w:rPr>
          <w:rFonts w:ascii="Times New Roman" w:hAnsi="Times New Roman"/>
          <w:sz w:val="24"/>
          <w:szCs w:val="24"/>
        </w:rPr>
        <w:t>ÇÃO</w:t>
      </w:r>
      <w:r w:rsidRPr="00F00ABA">
        <w:rPr>
          <w:rFonts w:ascii="Times New Roman" w:hAnsi="Times New Roman"/>
          <w:sz w:val="24"/>
          <w:szCs w:val="24"/>
        </w:rPr>
        <w:t xml:space="preserve"> E CONTROLE DO DIABETES, </w:t>
      </w:r>
      <w:r w:rsidR="00FF4F81" w:rsidRPr="00F00ABA">
        <w:rPr>
          <w:rFonts w:ascii="Times New Roman" w:hAnsi="Times New Roman"/>
          <w:sz w:val="24"/>
          <w:szCs w:val="24"/>
        </w:rPr>
        <w:t>ATRAVÉS DE DIAGNÓ</w:t>
      </w:r>
      <w:r w:rsidRPr="00F00ABA">
        <w:rPr>
          <w:rFonts w:ascii="Times New Roman" w:hAnsi="Times New Roman"/>
          <w:sz w:val="24"/>
          <w:szCs w:val="24"/>
        </w:rPr>
        <w:t>STICO PRECOCE, NAS CRIAN$AS E ADOL</w:t>
      </w:r>
      <w:r w:rsidR="00FF4F81" w:rsidRPr="00F00ABA">
        <w:rPr>
          <w:rFonts w:ascii="Times New Roman" w:hAnsi="Times New Roman"/>
          <w:sz w:val="24"/>
          <w:szCs w:val="24"/>
        </w:rPr>
        <w:t>ESCENTES MATRICULADOS NA REDE PÚ</w:t>
      </w:r>
      <w:r w:rsidRPr="00F00ABA">
        <w:rPr>
          <w:rFonts w:ascii="Times New Roman" w:hAnsi="Times New Roman"/>
          <w:sz w:val="24"/>
          <w:szCs w:val="24"/>
        </w:rPr>
        <w:t xml:space="preserve">BLICA DE ENSINO DA CIDADE DE </w:t>
      </w:r>
      <w:r w:rsidR="00FF4F81" w:rsidRPr="00F00ABA">
        <w:rPr>
          <w:rFonts w:ascii="Times New Roman" w:hAnsi="Times New Roman"/>
          <w:sz w:val="24"/>
          <w:szCs w:val="24"/>
        </w:rPr>
        <w:t>SABÁUDIA</w:t>
      </w:r>
      <w:r w:rsidRPr="00F00ABA">
        <w:rPr>
          <w:rFonts w:ascii="Times New Roman" w:hAnsi="Times New Roman"/>
          <w:sz w:val="24"/>
          <w:szCs w:val="24"/>
        </w:rPr>
        <w:t xml:space="preserve"> E DA OUTRAS PROVIDENCIAS.".</w:t>
      </w: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015EAD" w:rsidP="007C38AD">
      <w:pPr>
        <w:pStyle w:val="Corpodetexto"/>
        <w:tabs>
          <w:tab w:val="left" w:pos="8505"/>
        </w:tabs>
        <w:spacing w:line="360" w:lineRule="auto"/>
        <w:ind w:firstLine="1701"/>
        <w:jc w:val="both"/>
        <w:rPr>
          <w:rFonts w:ascii="Times New Roman" w:hAnsi="Times New Roman"/>
        </w:rPr>
      </w:pPr>
      <w:r w:rsidRPr="00F00ABA">
        <w:rPr>
          <w:rFonts w:ascii="Times New Roman" w:hAnsi="Times New Roman"/>
          <w:b/>
        </w:rPr>
        <w:t>Art. 1°</w:t>
      </w:r>
      <w:r w:rsidRPr="00F00ABA">
        <w:rPr>
          <w:rFonts w:ascii="Times New Roman" w:hAnsi="Times New Roman"/>
        </w:rPr>
        <w:t xml:space="preserve"> </w:t>
      </w:r>
      <w:r w:rsidRPr="00F00ABA">
        <w:rPr>
          <w:rFonts w:ascii="Times New Roman" w:hAnsi="Times New Roman"/>
          <w:color w:val="0A0A0A"/>
        </w:rPr>
        <w:t xml:space="preserve">- </w:t>
      </w:r>
      <w:r w:rsidRPr="00F00ABA">
        <w:rPr>
          <w:rFonts w:ascii="Times New Roman" w:hAnsi="Times New Roman"/>
        </w:rPr>
        <w:t>Fica criado, nos estabelecimentos p</w:t>
      </w:r>
      <w:r w:rsidR="00FF4F81" w:rsidRPr="00F00ABA">
        <w:rPr>
          <w:rFonts w:ascii="Times New Roman" w:hAnsi="Times New Roman"/>
        </w:rPr>
        <w:t>ú</w:t>
      </w:r>
      <w:r w:rsidRPr="00F00ABA">
        <w:rPr>
          <w:rFonts w:ascii="Times New Roman" w:hAnsi="Times New Roman"/>
        </w:rPr>
        <w:t xml:space="preserve">blicos de ensino infantil, fundamental e médio de toda a cidade de </w:t>
      </w:r>
      <w:r w:rsidR="00FF4F81" w:rsidRPr="00F00ABA">
        <w:rPr>
          <w:rFonts w:ascii="Times New Roman" w:hAnsi="Times New Roman"/>
        </w:rPr>
        <w:t>Sabáudia</w:t>
      </w:r>
      <w:r w:rsidRPr="00F00ABA">
        <w:rPr>
          <w:rFonts w:ascii="Times New Roman" w:hAnsi="Times New Roman"/>
        </w:rPr>
        <w:t>, o programa de preven</w:t>
      </w:r>
      <w:r w:rsidR="00FF4F81" w:rsidRPr="00F00ABA">
        <w:rPr>
          <w:rFonts w:ascii="Times New Roman" w:hAnsi="Times New Roman"/>
        </w:rPr>
        <w:t>ção</w:t>
      </w:r>
      <w:r w:rsidRPr="00F00ABA">
        <w:rPr>
          <w:rFonts w:ascii="Times New Roman" w:hAnsi="Times New Roman"/>
        </w:rPr>
        <w:t xml:space="preserve"> e controle do diabetes nas crian</w:t>
      </w:r>
      <w:r w:rsidR="00FF4F81" w:rsidRPr="00F00ABA">
        <w:rPr>
          <w:rFonts w:ascii="Times New Roman" w:hAnsi="Times New Roman"/>
        </w:rPr>
        <w:t>ç</w:t>
      </w:r>
      <w:r w:rsidRPr="00F00ABA">
        <w:rPr>
          <w:rFonts w:ascii="Times New Roman" w:hAnsi="Times New Roman"/>
        </w:rPr>
        <w:t xml:space="preserve">as e </w:t>
      </w:r>
      <w:r w:rsidRPr="00F00ABA">
        <w:rPr>
          <w:rFonts w:ascii="Times New Roman" w:hAnsi="Times New Roman"/>
        </w:rPr>
        <w:t>adolescentes matriculados na rede p</w:t>
      </w:r>
      <w:r w:rsidR="00FF4F81" w:rsidRPr="00F00ABA">
        <w:rPr>
          <w:rFonts w:ascii="Times New Roman" w:hAnsi="Times New Roman"/>
        </w:rPr>
        <w:t>ú</w:t>
      </w:r>
      <w:r w:rsidRPr="00F00ABA">
        <w:rPr>
          <w:rFonts w:ascii="Times New Roman" w:hAnsi="Times New Roman"/>
        </w:rPr>
        <w:t xml:space="preserve">blica de ensino na cidade de </w:t>
      </w:r>
      <w:r w:rsidR="00FF4F81" w:rsidRPr="00F00ABA">
        <w:rPr>
          <w:rFonts w:ascii="Times New Roman" w:hAnsi="Times New Roman"/>
        </w:rPr>
        <w:t>Sabáudia</w:t>
      </w:r>
      <w:r w:rsidRPr="00F00ABA">
        <w:rPr>
          <w:rFonts w:ascii="Times New Roman" w:hAnsi="Times New Roman"/>
        </w:rPr>
        <w:t>, através de diagnostico precoce..</w:t>
      </w:r>
    </w:p>
    <w:p w:rsidR="00D15BEE" w:rsidRPr="00F00ABA" w:rsidRDefault="00D15BEE">
      <w:pPr>
        <w:pStyle w:val="Corpodetexto"/>
        <w:spacing w:before="9"/>
        <w:rPr>
          <w:rFonts w:ascii="Times New Roman" w:hAnsi="Times New Roman"/>
        </w:rPr>
      </w:pPr>
    </w:p>
    <w:p w:rsidR="00D15BEE" w:rsidRPr="00F00ABA" w:rsidRDefault="00BC569E" w:rsidP="007C38AD">
      <w:pPr>
        <w:ind w:firstLine="1701"/>
        <w:jc w:val="both"/>
        <w:rPr>
          <w:rFonts w:ascii="Times New Roman" w:hAnsi="Times New Roman"/>
          <w:sz w:val="24"/>
          <w:szCs w:val="24"/>
        </w:rPr>
        <w:sectPr w:rsidR="00D15BEE" w:rsidRPr="00F00ABA" w:rsidSect="007C38AD">
          <w:headerReference w:type="default" r:id="rId7"/>
          <w:type w:val="continuous"/>
          <w:pgSz w:w="11920" w:h="16840"/>
          <w:pgMar w:top="0" w:right="1430" w:bottom="0" w:left="1680" w:header="720" w:footer="720" w:gutter="0"/>
          <w:cols w:space="720"/>
        </w:sectPr>
      </w:pPr>
      <w:r w:rsidRPr="00F00ABA">
        <w:rPr>
          <w:rFonts w:ascii="Times New Roman" w:hAnsi="Times New Roman"/>
          <w:b/>
          <w:sz w:val="24"/>
          <w:szCs w:val="24"/>
        </w:rPr>
        <w:t>Art. 2º</w:t>
      </w:r>
      <w:r w:rsidRPr="00F00ABA">
        <w:rPr>
          <w:rFonts w:ascii="Times New Roman" w:hAnsi="Times New Roman"/>
          <w:sz w:val="24"/>
          <w:szCs w:val="24"/>
        </w:rPr>
        <w:t xml:space="preserve">  O programa instituído por esta Lei tem os seguintes objetivos:</w:t>
      </w:r>
    </w:p>
    <w:p w:rsidR="00FF4F81" w:rsidRPr="00F00ABA" w:rsidRDefault="00FF4F81" w:rsidP="00FF4F81">
      <w:pPr>
        <w:spacing w:before="92"/>
        <w:ind w:left="139"/>
        <w:rPr>
          <w:rFonts w:ascii="Times New Roman" w:hAnsi="Times New Roman"/>
          <w:sz w:val="24"/>
          <w:szCs w:val="24"/>
        </w:rPr>
      </w:pPr>
    </w:p>
    <w:p w:rsidR="00D15BEE" w:rsidRPr="00F00ABA" w:rsidRDefault="00015EAD" w:rsidP="00CF0385">
      <w:pPr>
        <w:pStyle w:val="Corpodetexto"/>
        <w:spacing w:line="360" w:lineRule="auto"/>
        <w:ind w:firstLine="1701"/>
        <w:jc w:val="both"/>
        <w:rPr>
          <w:rFonts w:ascii="Times New Roman" w:hAnsi="Times New Roman"/>
        </w:rPr>
      </w:pPr>
      <w:r w:rsidRPr="00F00ABA">
        <w:rPr>
          <w:rFonts w:ascii="Times New Roman" w:hAnsi="Times New Roman"/>
        </w:rPr>
        <w:t xml:space="preserve">I </w:t>
      </w:r>
      <w:r w:rsidRPr="00F00ABA">
        <w:rPr>
          <w:rFonts w:ascii="Times New Roman" w:hAnsi="Times New Roman"/>
          <w:color w:val="0A0A0A"/>
        </w:rPr>
        <w:t xml:space="preserve">- </w:t>
      </w:r>
      <w:r w:rsidRPr="00F00ABA">
        <w:rPr>
          <w:rFonts w:ascii="Times New Roman" w:hAnsi="Times New Roman"/>
        </w:rPr>
        <w:t>efetuar pesquisas visando o diagn</w:t>
      </w:r>
      <w:r w:rsidR="00FF4F81" w:rsidRPr="00F00ABA">
        <w:rPr>
          <w:rFonts w:ascii="Times New Roman" w:hAnsi="Times New Roman"/>
        </w:rPr>
        <w:t>ó</w:t>
      </w:r>
      <w:r w:rsidRPr="00F00ABA">
        <w:rPr>
          <w:rFonts w:ascii="Times New Roman" w:hAnsi="Times New Roman"/>
        </w:rPr>
        <w:t>stico precoce</w:t>
      </w:r>
      <w:r w:rsidRPr="00F00ABA">
        <w:rPr>
          <w:rFonts w:ascii="Times New Roman" w:hAnsi="Times New Roman"/>
          <w:spacing w:val="32"/>
        </w:rPr>
        <w:t xml:space="preserve"> </w:t>
      </w:r>
      <w:r w:rsidRPr="00F00ABA">
        <w:rPr>
          <w:rFonts w:ascii="Times New Roman" w:hAnsi="Times New Roman"/>
        </w:rPr>
        <w:t>dos</w:t>
      </w:r>
      <w:r w:rsidR="00BC569E" w:rsidRPr="00F00ABA">
        <w:rPr>
          <w:rFonts w:ascii="Times New Roman" w:hAnsi="Times New Roman"/>
        </w:rPr>
        <w:t xml:space="preserve"> </w:t>
      </w:r>
      <w:r w:rsidRPr="00F00ABA">
        <w:rPr>
          <w:rFonts w:ascii="Times New Roman" w:hAnsi="Times New Roman"/>
          <w:noProof/>
          <w:lang w:val="pt-BR" w:eastAsia="pt-BR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54864" cy="105201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52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748" w:rsidRPr="00F00ABA">
        <w:rPr>
          <w:rFonts w:ascii="Times New Roman" w:hAnsi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3191510</wp:posOffset>
                </wp:positionH>
                <wp:positionV relativeFrom="page">
                  <wp:posOffset>17780</wp:posOffset>
                </wp:positionV>
                <wp:extent cx="4267200" cy="0"/>
                <wp:effectExtent l="19685" t="17780" r="1841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1F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62B6C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1.3pt,1.4pt" to="58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" strokecolor="#1f2328" strokeweight="1.68pt">
                <w10:wrap anchorx="page" anchory="page"/>
              </v:line>
            </w:pict>
          </mc:Fallback>
        </mc:AlternateContent>
      </w:r>
      <w:r w:rsidRPr="00F00ABA">
        <w:rPr>
          <w:rFonts w:ascii="Times New Roman" w:hAnsi="Times New Roman"/>
        </w:rPr>
        <w:t>Diabetes em crian</w:t>
      </w:r>
      <w:r w:rsidR="00FF4F81" w:rsidRPr="00F00ABA">
        <w:rPr>
          <w:rFonts w:ascii="Times New Roman" w:hAnsi="Times New Roman"/>
        </w:rPr>
        <w:t>ç</w:t>
      </w:r>
      <w:r w:rsidRPr="00F00ABA">
        <w:rPr>
          <w:rFonts w:ascii="Times New Roman" w:hAnsi="Times New Roman"/>
        </w:rPr>
        <w:t xml:space="preserve">as e adolescentes matriculados em todos os </w:t>
      </w:r>
      <w:r w:rsidR="00F2755A" w:rsidRPr="00F00ABA">
        <w:rPr>
          <w:rFonts w:ascii="Times New Roman" w:hAnsi="Times New Roman"/>
        </w:rPr>
        <w:t>e</w:t>
      </w:r>
      <w:r w:rsidRPr="00F00ABA">
        <w:rPr>
          <w:rFonts w:ascii="Times New Roman" w:hAnsi="Times New Roman"/>
        </w:rPr>
        <w:t>stabelecimentos</w:t>
      </w:r>
      <w:r w:rsidRPr="00F00ABA">
        <w:rPr>
          <w:rFonts w:ascii="Times New Roman" w:hAnsi="Times New Roman"/>
          <w:spacing w:val="-28"/>
        </w:rPr>
        <w:t xml:space="preserve"> </w:t>
      </w:r>
      <w:r w:rsidRPr="00F00ABA">
        <w:rPr>
          <w:rFonts w:ascii="Times New Roman" w:hAnsi="Times New Roman"/>
        </w:rPr>
        <w:t>de</w:t>
      </w:r>
      <w:r w:rsidRPr="00F00ABA">
        <w:rPr>
          <w:rFonts w:ascii="Times New Roman" w:hAnsi="Times New Roman"/>
          <w:spacing w:val="-20"/>
        </w:rPr>
        <w:t xml:space="preserve"> </w:t>
      </w:r>
      <w:r w:rsidRPr="00F00ABA">
        <w:rPr>
          <w:rFonts w:ascii="Times New Roman" w:hAnsi="Times New Roman"/>
        </w:rPr>
        <w:t>ensino</w:t>
      </w:r>
      <w:r w:rsidRPr="00F00ABA">
        <w:rPr>
          <w:rFonts w:ascii="Times New Roman" w:hAnsi="Times New Roman"/>
          <w:spacing w:val="-15"/>
        </w:rPr>
        <w:t xml:space="preserve"> </w:t>
      </w:r>
      <w:r w:rsidRPr="00F00ABA">
        <w:rPr>
          <w:rFonts w:ascii="Times New Roman" w:hAnsi="Times New Roman"/>
        </w:rPr>
        <w:t>infantil,</w:t>
      </w:r>
      <w:r w:rsidRPr="00F00ABA">
        <w:rPr>
          <w:rFonts w:ascii="Times New Roman" w:hAnsi="Times New Roman"/>
          <w:spacing w:val="-19"/>
        </w:rPr>
        <w:t xml:space="preserve"> </w:t>
      </w:r>
      <w:r w:rsidRPr="00F00ABA">
        <w:rPr>
          <w:rFonts w:ascii="Times New Roman" w:hAnsi="Times New Roman"/>
        </w:rPr>
        <w:t>fundamental</w:t>
      </w:r>
      <w:r w:rsidRPr="00F00ABA">
        <w:rPr>
          <w:rFonts w:ascii="Times New Roman" w:hAnsi="Times New Roman"/>
          <w:spacing w:val="-14"/>
        </w:rPr>
        <w:t xml:space="preserve"> </w:t>
      </w:r>
      <w:r w:rsidRPr="00F00ABA">
        <w:rPr>
          <w:rFonts w:ascii="Times New Roman" w:hAnsi="Times New Roman"/>
        </w:rPr>
        <w:t>e</w:t>
      </w:r>
      <w:r w:rsidRPr="00F00ABA">
        <w:rPr>
          <w:rFonts w:ascii="Times New Roman" w:hAnsi="Times New Roman"/>
          <w:spacing w:val="-26"/>
        </w:rPr>
        <w:t xml:space="preserve"> </w:t>
      </w:r>
      <w:r w:rsidRPr="00F00ABA">
        <w:rPr>
          <w:rFonts w:ascii="Times New Roman" w:hAnsi="Times New Roman"/>
        </w:rPr>
        <w:t>médio</w:t>
      </w:r>
      <w:r w:rsidRPr="00F00ABA">
        <w:rPr>
          <w:rFonts w:ascii="Times New Roman" w:hAnsi="Times New Roman"/>
          <w:spacing w:val="-15"/>
        </w:rPr>
        <w:t xml:space="preserve"> </w:t>
      </w:r>
      <w:r w:rsidRPr="00F00ABA">
        <w:rPr>
          <w:rFonts w:ascii="Times New Roman" w:hAnsi="Times New Roman"/>
        </w:rPr>
        <w:t>pertencentes</w:t>
      </w:r>
      <w:r w:rsidRPr="00F00ABA">
        <w:rPr>
          <w:rFonts w:ascii="Times New Roman" w:hAnsi="Times New Roman"/>
          <w:spacing w:val="-7"/>
        </w:rPr>
        <w:t xml:space="preserve"> </w:t>
      </w:r>
      <w:r w:rsidRPr="00F00ABA">
        <w:rPr>
          <w:rFonts w:ascii="Times New Roman" w:hAnsi="Times New Roman"/>
        </w:rPr>
        <w:t>a</w:t>
      </w:r>
      <w:r w:rsidRPr="00F00ABA">
        <w:rPr>
          <w:rFonts w:ascii="Times New Roman" w:hAnsi="Times New Roman"/>
          <w:spacing w:val="-18"/>
        </w:rPr>
        <w:t xml:space="preserve"> </w:t>
      </w:r>
      <w:r w:rsidRPr="00F00ABA">
        <w:rPr>
          <w:rFonts w:ascii="Times New Roman" w:hAnsi="Times New Roman"/>
        </w:rPr>
        <w:t>rede p</w:t>
      </w:r>
      <w:r w:rsidR="00FF4F81" w:rsidRPr="00F00ABA">
        <w:rPr>
          <w:rFonts w:ascii="Times New Roman" w:hAnsi="Times New Roman"/>
        </w:rPr>
        <w:t>ú</w:t>
      </w:r>
      <w:r w:rsidRPr="00F00ABA">
        <w:rPr>
          <w:rFonts w:ascii="Times New Roman" w:hAnsi="Times New Roman"/>
        </w:rPr>
        <w:t>blica de</w:t>
      </w:r>
      <w:r w:rsidRPr="00F00ABA">
        <w:rPr>
          <w:rFonts w:ascii="Times New Roman" w:hAnsi="Times New Roman"/>
          <w:spacing w:val="16"/>
        </w:rPr>
        <w:t xml:space="preserve"> </w:t>
      </w:r>
      <w:r w:rsidRPr="00F00ABA">
        <w:rPr>
          <w:rFonts w:ascii="Times New Roman" w:hAnsi="Times New Roman"/>
        </w:rPr>
        <w:t>ensino;</w:t>
      </w:r>
    </w:p>
    <w:p w:rsidR="00D15BEE" w:rsidRPr="00F00ABA" w:rsidRDefault="00015EAD" w:rsidP="007C38AD">
      <w:pPr>
        <w:pStyle w:val="Corpodetexto"/>
        <w:spacing w:line="360" w:lineRule="auto"/>
        <w:ind w:firstLine="1701"/>
        <w:jc w:val="both"/>
        <w:rPr>
          <w:rFonts w:ascii="Times New Roman" w:hAnsi="Times New Roman"/>
        </w:rPr>
      </w:pPr>
      <w:r w:rsidRPr="00F00ABA">
        <w:rPr>
          <w:rFonts w:ascii="Times New Roman" w:hAnsi="Times New Roman"/>
        </w:rPr>
        <w:t xml:space="preserve">II - detectar através de exames </w:t>
      </w:r>
      <w:r w:rsidRPr="00F00ABA">
        <w:rPr>
          <w:rFonts w:ascii="Times New Roman" w:hAnsi="Times New Roman"/>
          <w:color w:val="131313"/>
        </w:rPr>
        <w:t xml:space="preserve">a </w:t>
      </w:r>
      <w:r w:rsidRPr="00F00ABA">
        <w:rPr>
          <w:rFonts w:ascii="Times New Roman" w:hAnsi="Times New Roman"/>
        </w:rPr>
        <w:t>doen</w:t>
      </w:r>
      <w:r w:rsidR="00FF4F81" w:rsidRPr="00F00ABA">
        <w:rPr>
          <w:rFonts w:ascii="Times New Roman" w:hAnsi="Times New Roman"/>
        </w:rPr>
        <w:t>ç</w:t>
      </w:r>
      <w:r w:rsidRPr="00F00ABA">
        <w:rPr>
          <w:rFonts w:ascii="Times New Roman" w:hAnsi="Times New Roman"/>
        </w:rPr>
        <w:t>a ou a possibilidade</w:t>
      </w:r>
      <w:r w:rsidRPr="00F00ABA">
        <w:rPr>
          <w:rFonts w:ascii="Times New Roman" w:hAnsi="Times New Roman"/>
          <w:spacing w:val="-20"/>
        </w:rPr>
        <w:t xml:space="preserve"> </w:t>
      </w:r>
      <w:r w:rsidRPr="00F00ABA">
        <w:rPr>
          <w:rFonts w:ascii="Times New Roman" w:hAnsi="Times New Roman"/>
        </w:rPr>
        <w:t>da</w:t>
      </w:r>
      <w:r w:rsidRPr="00F00ABA">
        <w:rPr>
          <w:rFonts w:ascii="Times New Roman" w:hAnsi="Times New Roman"/>
          <w:spacing w:val="-38"/>
        </w:rPr>
        <w:t xml:space="preserve"> </w:t>
      </w:r>
      <w:r w:rsidRPr="00F00ABA">
        <w:rPr>
          <w:rFonts w:ascii="Times New Roman" w:hAnsi="Times New Roman"/>
        </w:rPr>
        <w:t>mesma</w:t>
      </w:r>
      <w:r w:rsidRPr="00F00ABA">
        <w:rPr>
          <w:rFonts w:ascii="Times New Roman" w:hAnsi="Times New Roman"/>
          <w:spacing w:val="-29"/>
        </w:rPr>
        <w:t xml:space="preserve"> </w:t>
      </w:r>
      <w:r w:rsidRPr="00F00ABA">
        <w:rPr>
          <w:rFonts w:ascii="Times New Roman" w:hAnsi="Times New Roman"/>
        </w:rPr>
        <w:t>vir</w:t>
      </w:r>
      <w:r w:rsidRPr="00F00ABA">
        <w:rPr>
          <w:rFonts w:ascii="Times New Roman" w:hAnsi="Times New Roman"/>
          <w:spacing w:val="-33"/>
        </w:rPr>
        <w:t xml:space="preserve"> </w:t>
      </w:r>
      <w:r w:rsidRPr="00F00ABA">
        <w:rPr>
          <w:rFonts w:ascii="Times New Roman" w:hAnsi="Times New Roman"/>
        </w:rPr>
        <w:t>a</w:t>
      </w:r>
      <w:r w:rsidRPr="00F00ABA">
        <w:rPr>
          <w:rFonts w:ascii="Times New Roman" w:hAnsi="Times New Roman"/>
          <w:spacing w:val="-32"/>
        </w:rPr>
        <w:t xml:space="preserve"> </w:t>
      </w:r>
      <w:r w:rsidRPr="00F00ABA">
        <w:rPr>
          <w:rFonts w:ascii="Times New Roman" w:hAnsi="Times New Roman"/>
        </w:rPr>
        <w:t>ocorrer,</w:t>
      </w:r>
      <w:r w:rsidRPr="00F00ABA">
        <w:rPr>
          <w:rFonts w:ascii="Times New Roman" w:hAnsi="Times New Roman"/>
          <w:spacing w:val="-32"/>
        </w:rPr>
        <w:t xml:space="preserve"> </w:t>
      </w:r>
      <w:r w:rsidRPr="00F00ABA">
        <w:rPr>
          <w:rFonts w:ascii="Times New Roman" w:hAnsi="Times New Roman"/>
        </w:rPr>
        <w:t>em</w:t>
      </w:r>
      <w:r w:rsidRPr="00F00ABA">
        <w:rPr>
          <w:rFonts w:ascii="Times New Roman" w:hAnsi="Times New Roman"/>
          <w:spacing w:val="-33"/>
        </w:rPr>
        <w:t xml:space="preserve"> </w:t>
      </w:r>
      <w:r w:rsidRPr="00F00ABA">
        <w:rPr>
          <w:rFonts w:ascii="Times New Roman" w:hAnsi="Times New Roman"/>
        </w:rPr>
        <w:t>crianqas</w:t>
      </w:r>
      <w:r w:rsidRPr="00F00ABA">
        <w:rPr>
          <w:rFonts w:ascii="Times New Roman" w:hAnsi="Times New Roman"/>
          <w:spacing w:val="-30"/>
        </w:rPr>
        <w:t xml:space="preserve"> </w:t>
      </w:r>
      <w:r w:rsidRPr="00F00ABA">
        <w:rPr>
          <w:rFonts w:ascii="Times New Roman" w:hAnsi="Times New Roman"/>
        </w:rPr>
        <w:t>e</w:t>
      </w:r>
      <w:r w:rsidRPr="00F00ABA">
        <w:rPr>
          <w:rFonts w:ascii="Times New Roman" w:hAnsi="Times New Roman"/>
          <w:spacing w:val="-36"/>
        </w:rPr>
        <w:t xml:space="preserve"> </w:t>
      </w:r>
      <w:r w:rsidRPr="00F00ABA">
        <w:rPr>
          <w:rFonts w:ascii="Times New Roman" w:hAnsi="Times New Roman"/>
        </w:rPr>
        <w:t>adolescentes</w:t>
      </w:r>
      <w:r w:rsidRPr="00F00ABA">
        <w:rPr>
          <w:rFonts w:ascii="Times New Roman" w:hAnsi="Times New Roman"/>
          <w:spacing w:val="-28"/>
        </w:rPr>
        <w:t xml:space="preserve"> </w:t>
      </w:r>
      <w:r w:rsidRPr="00F00ABA">
        <w:rPr>
          <w:rFonts w:ascii="Times New Roman" w:hAnsi="Times New Roman"/>
        </w:rPr>
        <w:t>matriculadas nos</w:t>
      </w:r>
      <w:r w:rsidRPr="00F00ABA">
        <w:rPr>
          <w:rFonts w:ascii="Times New Roman" w:hAnsi="Times New Roman"/>
          <w:spacing w:val="-23"/>
        </w:rPr>
        <w:t xml:space="preserve"> </w:t>
      </w:r>
      <w:r w:rsidRPr="00F00ABA">
        <w:rPr>
          <w:rFonts w:ascii="Times New Roman" w:hAnsi="Times New Roman"/>
        </w:rPr>
        <w:t>estabelecimentos</w:t>
      </w:r>
      <w:r w:rsidRPr="00F00ABA">
        <w:rPr>
          <w:rFonts w:ascii="Times New Roman" w:hAnsi="Times New Roman"/>
          <w:spacing w:val="-29"/>
        </w:rPr>
        <w:t xml:space="preserve"> </w:t>
      </w:r>
      <w:r w:rsidRPr="00F00ABA">
        <w:rPr>
          <w:rFonts w:ascii="Times New Roman" w:hAnsi="Times New Roman"/>
        </w:rPr>
        <w:t>de</w:t>
      </w:r>
      <w:r w:rsidRPr="00F00ABA">
        <w:rPr>
          <w:rFonts w:ascii="Times New Roman" w:hAnsi="Times New Roman"/>
          <w:spacing w:val="-24"/>
        </w:rPr>
        <w:t xml:space="preserve"> </w:t>
      </w:r>
      <w:r w:rsidRPr="00F00ABA">
        <w:rPr>
          <w:rFonts w:ascii="Times New Roman" w:hAnsi="Times New Roman"/>
        </w:rPr>
        <w:t>ensino</w:t>
      </w:r>
      <w:r w:rsidRPr="00F00ABA">
        <w:rPr>
          <w:rFonts w:ascii="Times New Roman" w:hAnsi="Times New Roman"/>
          <w:spacing w:val="-19"/>
        </w:rPr>
        <w:t xml:space="preserve"> </w:t>
      </w:r>
      <w:r w:rsidRPr="00F00ABA">
        <w:rPr>
          <w:rFonts w:ascii="Times New Roman" w:hAnsi="Times New Roman"/>
        </w:rPr>
        <w:t>da</w:t>
      </w:r>
      <w:r w:rsidRPr="00F00ABA">
        <w:rPr>
          <w:rFonts w:ascii="Times New Roman" w:hAnsi="Times New Roman"/>
          <w:spacing w:val="-24"/>
        </w:rPr>
        <w:t xml:space="preserve"> </w:t>
      </w:r>
      <w:r w:rsidRPr="00F00ABA">
        <w:rPr>
          <w:rFonts w:ascii="Times New Roman" w:hAnsi="Times New Roman"/>
        </w:rPr>
        <w:t>rede</w:t>
      </w:r>
      <w:r w:rsidRPr="00F00ABA">
        <w:rPr>
          <w:rFonts w:ascii="Times New Roman" w:hAnsi="Times New Roman"/>
          <w:spacing w:val="-27"/>
        </w:rPr>
        <w:t xml:space="preserve"> </w:t>
      </w:r>
      <w:r w:rsidRPr="00F00ABA">
        <w:rPr>
          <w:rFonts w:ascii="Times New Roman" w:hAnsi="Times New Roman"/>
        </w:rPr>
        <w:t>p</w:t>
      </w:r>
      <w:r w:rsidR="00FF4F81" w:rsidRPr="00F00ABA">
        <w:rPr>
          <w:rFonts w:ascii="Times New Roman" w:hAnsi="Times New Roman"/>
        </w:rPr>
        <w:t>u</w:t>
      </w:r>
      <w:r w:rsidRPr="00F00ABA">
        <w:rPr>
          <w:rFonts w:ascii="Times New Roman" w:hAnsi="Times New Roman"/>
        </w:rPr>
        <w:t>blica</w:t>
      </w:r>
      <w:r w:rsidRPr="00F00ABA">
        <w:rPr>
          <w:rFonts w:ascii="Times New Roman" w:hAnsi="Times New Roman"/>
          <w:spacing w:val="-19"/>
        </w:rPr>
        <w:t xml:space="preserve"> </w:t>
      </w:r>
      <w:r w:rsidRPr="00F00ABA">
        <w:rPr>
          <w:rFonts w:ascii="Times New Roman" w:hAnsi="Times New Roman"/>
        </w:rPr>
        <w:t>de</w:t>
      </w:r>
      <w:r w:rsidRPr="00F00ABA">
        <w:rPr>
          <w:rFonts w:ascii="Times New Roman" w:hAnsi="Times New Roman"/>
          <w:spacing w:val="-28"/>
        </w:rPr>
        <w:t xml:space="preserve"> </w:t>
      </w:r>
      <w:r w:rsidRPr="00F00ABA">
        <w:rPr>
          <w:rFonts w:ascii="Times New Roman" w:hAnsi="Times New Roman"/>
        </w:rPr>
        <w:t>ensino,</w:t>
      </w:r>
      <w:r w:rsidRPr="00F00ABA">
        <w:rPr>
          <w:rFonts w:ascii="Times New Roman" w:hAnsi="Times New Roman"/>
          <w:spacing w:val="-26"/>
        </w:rPr>
        <w:t xml:space="preserve"> </w:t>
      </w:r>
      <w:r w:rsidRPr="00F00ABA">
        <w:rPr>
          <w:rFonts w:ascii="Times New Roman" w:hAnsi="Times New Roman"/>
        </w:rPr>
        <w:t>buscando</w:t>
      </w:r>
      <w:r w:rsidRPr="00F00ABA">
        <w:rPr>
          <w:rFonts w:ascii="Times New Roman" w:hAnsi="Times New Roman"/>
          <w:spacing w:val="-14"/>
        </w:rPr>
        <w:t xml:space="preserve"> </w:t>
      </w:r>
      <w:r w:rsidRPr="00F00ABA">
        <w:rPr>
          <w:rFonts w:ascii="Times New Roman" w:hAnsi="Times New Roman"/>
        </w:rPr>
        <w:t>evitar</w:t>
      </w:r>
      <w:r w:rsidRPr="00F00ABA">
        <w:rPr>
          <w:rFonts w:ascii="Times New Roman" w:hAnsi="Times New Roman"/>
          <w:spacing w:val="-21"/>
        </w:rPr>
        <w:t xml:space="preserve"> </w:t>
      </w:r>
      <w:r w:rsidRPr="00F00ABA">
        <w:rPr>
          <w:rFonts w:ascii="Times New Roman" w:hAnsi="Times New Roman"/>
        </w:rPr>
        <w:t>ou protelar seu</w:t>
      </w:r>
      <w:r w:rsidRPr="00F00ABA">
        <w:rPr>
          <w:rFonts w:ascii="Times New Roman" w:hAnsi="Times New Roman"/>
          <w:spacing w:val="24"/>
        </w:rPr>
        <w:t xml:space="preserve"> </w:t>
      </w:r>
      <w:r w:rsidRPr="00F00ABA">
        <w:rPr>
          <w:rFonts w:ascii="Times New Roman" w:hAnsi="Times New Roman"/>
        </w:rPr>
        <w:t>aparecimento;</w:t>
      </w:r>
    </w:p>
    <w:p w:rsidR="00D15BEE" w:rsidRPr="00F00ABA" w:rsidRDefault="00015EAD" w:rsidP="007C38AD">
      <w:pPr>
        <w:pStyle w:val="Corpodetexto"/>
        <w:spacing w:line="360" w:lineRule="auto"/>
        <w:ind w:firstLine="1701"/>
        <w:jc w:val="both"/>
        <w:rPr>
          <w:rFonts w:ascii="Times New Roman" w:hAnsi="Times New Roman"/>
        </w:rPr>
      </w:pPr>
      <w:r w:rsidRPr="00F00ABA">
        <w:rPr>
          <w:rFonts w:ascii="Times New Roman" w:hAnsi="Times New Roman"/>
        </w:rPr>
        <w:t>Ill</w:t>
      </w:r>
      <w:r w:rsidRPr="00F00ABA">
        <w:rPr>
          <w:rFonts w:ascii="Times New Roman" w:hAnsi="Times New Roman"/>
        </w:rPr>
        <w:t xml:space="preserve"> - evitar ou diminuir as complica</w:t>
      </w:r>
      <w:r w:rsidR="00FF4F81" w:rsidRPr="00F00ABA">
        <w:rPr>
          <w:rFonts w:ascii="Times New Roman" w:hAnsi="Times New Roman"/>
        </w:rPr>
        <w:t>çõ</w:t>
      </w:r>
      <w:r w:rsidRPr="00F00ABA">
        <w:rPr>
          <w:rFonts w:ascii="Times New Roman" w:hAnsi="Times New Roman"/>
        </w:rPr>
        <w:t>es decorrentes do desconhecimento do fato de ser diabético mediante a adoqgo de procedimentos e tratamentos adequados.</w:t>
      </w:r>
    </w:p>
    <w:p w:rsidR="00D15BEE" w:rsidRPr="00F00ABA" w:rsidRDefault="00BC569E" w:rsidP="00CF0385">
      <w:pPr>
        <w:pStyle w:val="PargrafodaLista"/>
        <w:tabs>
          <w:tab w:val="left" w:pos="2127"/>
        </w:tabs>
        <w:spacing w:line="360" w:lineRule="auto"/>
        <w:ind w:left="141" w:firstLine="1560"/>
        <w:jc w:val="both"/>
        <w:rPr>
          <w:rFonts w:ascii="Times New Roman" w:hAnsi="Times New Roman"/>
          <w:sz w:val="24"/>
          <w:szCs w:val="24"/>
        </w:rPr>
      </w:pPr>
      <w:r w:rsidRPr="00F00ABA">
        <w:rPr>
          <w:rFonts w:ascii="Times New Roman" w:hAnsi="Times New Roman"/>
          <w:sz w:val="24"/>
          <w:szCs w:val="24"/>
        </w:rPr>
        <w:t xml:space="preserve">IV - </w:t>
      </w:r>
      <w:r w:rsidR="00015EAD" w:rsidRPr="00F00ABA">
        <w:rPr>
          <w:rFonts w:ascii="Times New Roman" w:hAnsi="Times New Roman"/>
          <w:spacing w:val="-31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realizar</w:t>
      </w:r>
      <w:r w:rsidR="00015EAD" w:rsidRPr="00F00ABA">
        <w:rPr>
          <w:rFonts w:ascii="Times New Roman" w:hAnsi="Times New Roman"/>
          <w:spacing w:val="-21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o</w:t>
      </w:r>
      <w:r w:rsidR="00015EAD" w:rsidRPr="00F00ABA">
        <w:rPr>
          <w:rFonts w:ascii="Times New Roman" w:hAnsi="Times New Roman"/>
          <w:spacing w:val="-26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acompanhamento</w:t>
      </w:r>
      <w:r w:rsidR="00015EAD" w:rsidRPr="00F00ABA">
        <w:rPr>
          <w:rFonts w:ascii="Times New Roman" w:hAnsi="Times New Roman"/>
          <w:spacing w:val="-30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dos</w:t>
      </w:r>
      <w:r w:rsidR="00015EAD" w:rsidRPr="00F00ABA">
        <w:rPr>
          <w:rFonts w:ascii="Times New Roman" w:hAnsi="Times New Roman"/>
          <w:spacing w:val="-26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alunos</w:t>
      </w:r>
      <w:r w:rsidR="00015EAD" w:rsidRPr="00F00ABA">
        <w:rPr>
          <w:rFonts w:ascii="Times New Roman" w:hAnsi="Times New Roman"/>
          <w:spacing w:val="-24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com</w:t>
      </w:r>
      <w:r w:rsidR="00015EAD" w:rsidRPr="00F00ABA">
        <w:rPr>
          <w:rFonts w:ascii="Times New Roman" w:hAnsi="Times New Roman"/>
          <w:spacing w:val="-24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diabetes;</w:t>
      </w:r>
    </w:p>
    <w:p w:rsidR="00D15BEE" w:rsidRPr="00F00ABA" w:rsidRDefault="00BC569E" w:rsidP="007C38AD">
      <w:pPr>
        <w:pStyle w:val="Ttulo1"/>
        <w:tabs>
          <w:tab w:val="left" w:pos="2127"/>
        </w:tabs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F00ABA">
        <w:rPr>
          <w:rFonts w:ascii="Times New Roman" w:hAnsi="Times New Roman"/>
          <w:sz w:val="24"/>
          <w:szCs w:val="24"/>
        </w:rPr>
        <w:t>V</w:t>
      </w:r>
      <w:r w:rsidR="00015EAD" w:rsidRPr="00F00ABA">
        <w:rPr>
          <w:rFonts w:ascii="Times New Roman" w:hAnsi="Times New Roman"/>
          <w:sz w:val="24"/>
          <w:szCs w:val="24"/>
        </w:rPr>
        <w:t>-</w:t>
      </w:r>
      <w:r w:rsidR="00015EAD" w:rsidRPr="00F00ABA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orientar</w:t>
      </w:r>
      <w:r w:rsidR="00015EAD" w:rsidRPr="00F00ABA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as</w:t>
      </w:r>
      <w:r w:rsidR="00015EAD" w:rsidRPr="00F00ABA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FF4F81" w:rsidRPr="00F00ABA">
        <w:rPr>
          <w:rFonts w:ascii="Times New Roman" w:hAnsi="Times New Roman"/>
          <w:sz w:val="24"/>
          <w:szCs w:val="24"/>
        </w:rPr>
        <w:t>famí</w:t>
      </w:r>
      <w:r w:rsidR="00015EAD" w:rsidRPr="00F00ABA">
        <w:rPr>
          <w:rFonts w:ascii="Times New Roman" w:hAnsi="Times New Roman"/>
          <w:sz w:val="24"/>
          <w:szCs w:val="24"/>
        </w:rPr>
        <w:t>lias</w:t>
      </w:r>
      <w:r w:rsidR="00015EAD" w:rsidRPr="00F00ABA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dos</w:t>
      </w:r>
      <w:r w:rsidR="00015EAD" w:rsidRPr="00F00ABA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alunos</w:t>
      </w:r>
      <w:r w:rsidR="00015EAD" w:rsidRPr="00F00ABA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com</w:t>
      </w:r>
      <w:r w:rsidR="00015EAD" w:rsidRPr="00F00AB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diabetes sobre cuidados</w:t>
      </w:r>
      <w:r w:rsidR="00015EAD" w:rsidRPr="00F00ABA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necessarios</w:t>
      </w:r>
      <w:r w:rsidR="00015EAD" w:rsidRPr="00F00A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para</w:t>
      </w:r>
      <w:r w:rsidR="00015EAD" w:rsidRPr="00F00ABA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a</w:t>
      </w:r>
      <w:r w:rsidR="00015EAD" w:rsidRPr="00F00ABA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FF4F81" w:rsidRPr="00F00ABA">
        <w:rPr>
          <w:rFonts w:ascii="Times New Roman" w:hAnsi="Times New Roman"/>
          <w:sz w:val="24"/>
          <w:szCs w:val="24"/>
        </w:rPr>
        <w:t>manutençã</w:t>
      </w:r>
      <w:r w:rsidR="00015EAD" w:rsidRPr="00F00ABA">
        <w:rPr>
          <w:rFonts w:ascii="Times New Roman" w:hAnsi="Times New Roman"/>
          <w:sz w:val="24"/>
          <w:szCs w:val="24"/>
        </w:rPr>
        <w:t>o</w:t>
      </w:r>
      <w:r w:rsidR="00015EAD" w:rsidRPr="00F00A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da</w:t>
      </w:r>
      <w:r w:rsidR="00015EAD" w:rsidRPr="00F00ABA">
        <w:rPr>
          <w:rFonts w:ascii="Times New Roman" w:hAnsi="Times New Roman"/>
          <w:spacing w:val="-19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qualidade</w:t>
      </w:r>
      <w:r w:rsidR="00015EAD" w:rsidRPr="00F00ABA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de</w:t>
      </w:r>
      <w:r w:rsidR="00015EAD" w:rsidRPr="00F00ABA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015EAD" w:rsidRPr="00F00ABA">
        <w:rPr>
          <w:rFonts w:ascii="Times New Roman" w:hAnsi="Times New Roman"/>
          <w:sz w:val="24"/>
          <w:szCs w:val="24"/>
        </w:rPr>
        <w:t>vida;</w:t>
      </w:r>
    </w:p>
    <w:p w:rsidR="00D15BEE" w:rsidRPr="00F00ABA" w:rsidRDefault="00D15BEE">
      <w:pPr>
        <w:spacing w:line="252" w:lineRule="auto"/>
        <w:jc w:val="both"/>
        <w:rPr>
          <w:rFonts w:ascii="Times New Roman" w:hAnsi="Times New Roman"/>
          <w:sz w:val="24"/>
          <w:szCs w:val="24"/>
        </w:rPr>
        <w:sectPr w:rsidR="00D15BEE" w:rsidRPr="00F00ABA">
          <w:type w:val="continuous"/>
          <w:pgSz w:w="11920" w:h="16840"/>
          <w:pgMar w:top="0" w:right="1520" w:bottom="0" w:left="1680" w:header="720" w:footer="720" w:gutter="0"/>
          <w:cols w:space="720"/>
        </w:sectPr>
      </w:pPr>
    </w:p>
    <w:p w:rsidR="00D15BEE" w:rsidRPr="00F00ABA" w:rsidRDefault="00D15BEE" w:rsidP="00F2755A">
      <w:pPr>
        <w:pStyle w:val="Corpodetexto"/>
        <w:tabs>
          <w:tab w:val="left" w:pos="8364"/>
        </w:tabs>
        <w:spacing w:before="6"/>
        <w:rPr>
          <w:rFonts w:ascii="Times New Roman" w:hAnsi="Times New Roman"/>
        </w:rPr>
      </w:pPr>
    </w:p>
    <w:p w:rsidR="00D15BEE" w:rsidRPr="00F00ABA" w:rsidRDefault="00F2755A" w:rsidP="007C38AD">
      <w:pPr>
        <w:pStyle w:val="Corpodetexto"/>
        <w:spacing w:line="360" w:lineRule="auto"/>
        <w:ind w:firstLine="1712"/>
        <w:jc w:val="both"/>
        <w:rPr>
          <w:rFonts w:ascii="Times New Roman" w:hAnsi="Times New Roman"/>
        </w:rPr>
      </w:pPr>
      <w:r w:rsidRPr="00F00ABA">
        <w:rPr>
          <w:rFonts w:ascii="Times New Roman" w:hAnsi="Times New Roman"/>
          <w:b/>
        </w:rPr>
        <w:t>Art. 3º</w:t>
      </w:r>
      <w:r w:rsidR="00FF4F81" w:rsidRPr="00F00ABA">
        <w:rPr>
          <w:rFonts w:ascii="Times New Roman" w:hAnsi="Times New Roman"/>
        </w:rPr>
        <w:t xml:space="preserve"> Caberá </w:t>
      </w:r>
      <w:r w:rsidR="00015EAD" w:rsidRPr="00F00ABA">
        <w:rPr>
          <w:rFonts w:ascii="Times New Roman" w:hAnsi="Times New Roman"/>
        </w:rPr>
        <w:t xml:space="preserve">a Secretaria Municipal de Saude de </w:t>
      </w:r>
      <w:r w:rsidR="00FF4F81" w:rsidRPr="00F00ABA">
        <w:rPr>
          <w:rFonts w:ascii="Times New Roman" w:hAnsi="Times New Roman"/>
        </w:rPr>
        <w:t>Sabáudia a formulaçã</w:t>
      </w:r>
      <w:r w:rsidR="00015EAD" w:rsidRPr="00F00ABA">
        <w:rPr>
          <w:rFonts w:ascii="Times New Roman" w:hAnsi="Times New Roman"/>
        </w:rPr>
        <w:t>o de diretrize</w:t>
      </w:r>
      <w:r w:rsidR="00FF4F81" w:rsidRPr="00F00ABA">
        <w:rPr>
          <w:rFonts w:ascii="Times New Roman" w:hAnsi="Times New Roman"/>
        </w:rPr>
        <w:t>s para Viabilizar a plena execuçã</w:t>
      </w:r>
      <w:r w:rsidR="00015EAD" w:rsidRPr="00F00ABA">
        <w:rPr>
          <w:rFonts w:ascii="Times New Roman" w:hAnsi="Times New Roman"/>
        </w:rPr>
        <w:t>o do programa que trata esta Lei.</w:t>
      </w:r>
    </w:p>
    <w:p w:rsidR="00F2755A" w:rsidRPr="00F00ABA" w:rsidRDefault="00F2755A" w:rsidP="007C38AD">
      <w:pPr>
        <w:pStyle w:val="Corpodetexto"/>
        <w:tabs>
          <w:tab w:val="left" w:pos="8647"/>
        </w:tabs>
        <w:spacing w:line="360" w:lineRule="auto"/>
        <w:ind w:firstLine="1701"/>
        <w:jc w:val="both"/>
        <w:rPr>
          <w:rFonts w:ascii="Times New Roman" w:hAnsi="Times New Roman"/>
        </w:rPr>
      </w:pPr>
      <w:r w:rsidRPr="00F00ABA">
        <w:rPr>
          <w:rFonts w:ascii="Times New Roman" w:hAnsi="Times New Roman"/>
          <w:b/>
        </w:rPr>
        <w:t xml:space="preserve">Art. 4º </w:t>
      </w:r>
      <w:r w:rsidRPr="00F00ABA">
        <w:rPr>
          <w:rFonts w:ascii="Times New Roman" w:hAnsi="Times New Roman"/>
        </w:rPr>
        <w:t xml:space="preserve">As despesas decorrentes da execução desta Lei </w:t>
      </w:r>
      <w:r w:rsidR="00CF0385" w:rsidRPr="00F00ABA">
        <w:rPr>
          <w:rFonts w:ascii="Times New Roman" w:hAnsi="Times New Roman"/>
        </w:rPr>
        <w:t>c</w:t>
      </w:r>
      <w:r w:rsidRPr="00F00ABA">
        <w:rPr>
          <w:rFonts w:ascii="Times New Roman" w:hAnsi="Times New Roman"/>
        </w:rPr>
        <w:t>orrerão por conta de dotações orçamentárias próprias.</w:t>
      </w:r>
    </w:p>
    <w:p w:rsidR="00F2755A" w:rsidRPr="00F00ABA" w:rsidRDefault="00F2755A" w:rsidP="00F2755A">
      <w:pPr>
        <w:pStyle w:val="Corpodetexto"/>
        <w:tabs>
          <w:tab w:val="left" w:pos="8647"/>
        </w:tabs>
        <w:spacing w:line="360" w:lineRule="auto"/>
        <w:ind w:left="2126" w:right="73"/>
        <w:jc w:val="both"/>
        <w:rPr>
          <w:rFonts w:ascii="Times New Roman" w:hAnsi="Times New Roman"/>
          <w:b/>
        </w:rPr>
      </w:pP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FF4F81" w:rsidP="00CF0385">
      <w:pPr>
        <w:ind w:firstLine="1701"/>
        <w:rPr>
          <w:rFonts w:ascii="Times New Roman" w:hAnsi="Times New Roman"/>
          <w:sz w:val="24"/>
          <w:szCs w:val="24"/>
        </w:rPr>
      </w:pPr>
      <w:r w:rsidRPr="00F00ABA">
        <w:rPr>
          <w:rFonts w:ascii="Times New Roman" w:hAnsi="Times New Roman"/>
          <w:b/>
          <w:sz w:val="24"/>
          <w:szCs w:val="24"/>
        </w:rPr>
        <w:t>Art. 5</w:t>
      </w:r>
      <w:r w:rsidR="00015EAD" w:rsidRPr="00F00ABA">
        <w:rPr>
          <w:rFonts w:ascii="Times New Roman" w:hAnsi="Times New Roman"/>
          <w:b/>
          <w:sz w:val="24"/>
          <w:szCs w:val="24"/>
        </w:rPr>
        <w:t>°</w:t>
      </w:r>
      <w:r w:rsidR="00015EAD" w:rsidRPr="00F00ABA">
        <w:rPr>
          <w:rFonts w:ascii="Times New Roman" w:hAnsi="Times New Roman"/>
          <w:sz w:val="24"/>
          <w:szCs w:val="24"/>
        </w:rPr>
        <w:t xml:space="preserve"> Esta Lei entra </w:t>
      </w:r>
      <w:r w:rsidRPr="00F00ABA">
        <w:rPr>
          <w:rFonts w:ascii="Times New Roman" w:hAnsi="Times New Roman"/>
          <w:sz w:val="24"/>
          <w:szCs w:val="24"/>
        </w:rPr>
        <w:t>em vigor na data de sua publicaçã</w:t>
      </w:r>
      <w:r w:rsidR="00015EAD" w:rsidRPr="00F00ABA">
        <w:rPr>
          <w:rFonts w:ascii="Times New Roman" w:hAnsi="Times New Roman"/>
          <w:sz w:val="24"/>
          <w:szCs w:val="24"/>
        </w:rPr>
        <w:t>o.</w:t>
      </w: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D15BEE">
      <w:pPr>
        <w:pStyle w:val="Corpodetexto"/>
        <w:spacing w:before="7"/>
        <w:rPr>
          <w:rFonts w:ascii="Times New Roman" w:hAnsi="Times New Roman"/>
        </w:rPr>
      </w:pPr>
    </w:p>
    <w:p w:rsidR="00D15BEE" w:rsidRPr="00F00ABA" w:rsidRDefault="00FF4F81" w:rsidP="00F2755A">
      <w:pPr>
        <w:pStyle w:val="Corpodetexto"/>
        <w:ind w:left="2552"/>
        <w:rPr>
          <w:rFonts w:ascii="Times New Roman" w:hAnsi="Times New Roman"/>
        </w:rPr>
      </w:pPr>
      <w:r w:rsidRPr="00F00ABA">
        <w:rPr>
          <w:rFonts w:ascii="Times New Roman" w:hAnsi="Times New Roman"/>
        </w:rPr>
        <w:t xml:space="preserve">Sabáudia, </w:t>
      </w:r>
      <w:r w:rsidR="00015EAD">
        <w:rPr>
          <w:rFonts w:ascii="Times New Roman" w:hAnsi="Times New Roman"/>
        </w:rPr>
        <w:t>14 de outubro</w:t>
      </w:r>
      <w:r w:rsidR="00015EAD" w:rsidRPr="00F00ABA">
        <w:rPr>
          <w:rFonts w:ascii="Times New Roman" w:hAnsi="Times New Roman"/>
        </w:rPr>
        <w:t xml:space="preserve"> de 2019.</w:t>
      </w: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D15BEE">
      <w:pPr>
        <w:pStyle w:val="Corpodetexto"/>
        <w:rPr>
          <w:rFonts w:ascii="Times New Roman" w:hAnsi="Times New Roman"/>
        </w:rPr>
      </w:pPr>
    </w:p>
    <w:p w:rsidR="00D15BEE" w:rsidRPr="00F00ABA" w:rsidRDefault="00FF4F81" w:rsidP="00FF4F81">
      <w:pPr>
        <w:pStyle w:val="Corpodetexto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00ABA">
        <w:rPr>
          <w:rFonts w:ascii="Times New Roman" w:hAnsi="Times New Roman"/>
          <w:sz w:val="28"/>
          <w:szCs w:val="28"/>
        </w:rPr>
        <w:t>MAURO JOÃO SCHIAVO</w:t>
      </w:r>
    </w:p>
    <w:p w:rsidR="00D15BEE" w:rsidRPr="00F00ABA" w:rsidRDefault="00FF4F81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  <w:r w:rsidRPr="00F00ABA">
        <w:rPr>
          <w:rFonts w:ascii="Times New Roman" w:hAnsi="Times New Roman"/>
          <w:sz w:val="28"/>
          <w:szCs w:val="28"/>
        </w:rPr>
        <w:t xml:space="preserve">                </w:t>
      </w:r>
      <w:r w:rsidR="00015EAD" w:rsidRPr="00F00ABA">
        <w:rPr>
          <w:rFonts w:ascii="Times New Roman" w:hAnsi="Times New Roman"/>
          <w:sz w:val="28"/>
          <w:szCs w:val="28"/>
        </w:rPr>
        <w:t>Vereador</w:t>
      </w:r>
    </w:p>
    <w:p w:rsidR="002D44F9" w:rsidRPr="00F00ABA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Pr="00F00ABA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2D44F9" w:rsidP="00FF4F81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sz w:val="28"/>
          <w:szCs w:val="28"/>
        </w:rPr>
      </w:pPr>
    </w:p>
    <w:p w:rsidR="002D44F9" w:rsidRDefault="00015EAD" w:rsidP="00015EAD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JUSTIFICATIVA</w:t>
      </w:r>
    </w:p>
    <w:p w:rsidR="00015EAD" w:rsidRPr="002D44F9" w:rsidRDefault="00015EAD" w:rsidP="00015EAD">
      <w:pPr>
        <w:pStyle w:val="Ttulo1"/>
        <w:spacing w:before="1" w:line="360" w:lineRule="auto"/>
        <w:ind w:right="1380" w:hanging="409"/>
        <w:jc w:val="center"/>
        <w:rPr>
          <w:rFonts w:ascii="Times New Roman" w:hAnsi="Times New Roman"/>
          <w:b/>
          <w:sz w:val="28"/>
          <w:szCs w:val="28"/>
        </w:rPr>
      </w:pPr>
    </w:p>
    <w:p w:rsidR="002D44F9" w:rsidRPr="00800C32" w:rsidRDefault="002D44F9" w:rsidP="00B05A16">
      <w:pPr>
        <w:pStyle w:val="Ttulo1"/>
        <w:tabs>
          <w:tab w:val="left" w:pos="1"/>
          <w:tab w:val="left" w:pos="1701"/>
        </w:tabs>
        <w:spacing w:line="360" w:lineRule="auto"/>
        <w:ind w:left="0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800C32">
        <w:rPr>
          <w:rFonts w:ascii="Times New Roman" w:hAnsi="Times New Roman"/>
          <w:sz w:val="24"/>
          <w:szCs w:val="24"/>
        </w:rPr>
        <w:t xml:space="preserve">De acordo com a Federação Internacional de Diabetes (IDF), 23,3 milhões de pessoas no país terão a doença em 2040. Desse total, 5% (cinco) porcento são brasileiros na faixa etária de até 15 anos. </w:t>
      </w:r>
      <w:r w:rsidR="00B05A16" w:rsidRPr="00800C32">
        <w:rPr>
          <w:rFonts w:ascii="Times New Roman" w:hAnsi="Times New Roman"/>
          <w:sz w:val="24"/>
          <w:szCs w:val="24"/>
        </w:rPr>
        <w:t xml:space="preserve">  </w:t>
      </w:r>
      <w:r w:rsidRPr="00800C32">
        <w:rPr>
          <w:rFonts w:ascii="Times New Roman" w:hAnsi="Times New Roman"/>
          <w:sz w:val="24"/>
          <w:szCs w:val="24"/>
        </w:rPr>
        <w:t>O aumento no número de portadores em todo país serve de alerta às autoridades públicas de sáude e também à população.</w:t>
      </w:r>
    </w:p>
    <w:p w:rsidR="002D44F9" w:rsidRPr="00800C32" w:rsidRDefault="002D44F9" w:rsidP="00B05A16">
      <w:pPr>
        <w:pStyle w:val="Ttulo1"/>
        <w:tabs>
          <w:tab w:val="left" w:pos="0"/>
          <w:tab w:val="left" w:pos="1701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0C32">
        <w:rPr>
          <w:rFonts w:ascii="Times New Roman" w:hAnsi="Times New Roman"/>
          <w:sz w:val="24"/>
          <w:szCs w:val="24"/>
        </w:rPr>
        <w:t xml:space="preserve"> </w:t>
      </w:r>
      <w:r w:rsidRPr="00800C32">
        <w:rPr>
          <w:rFonts w:ascii="Times New Roman" w:hAnsi="Times New Roman"/>
          <w:sz w:val="24"/>
          <w:szCs w:val="24"/>
        </w:rPr>
        <w:tab/>
      </w:r>
      <w:r w:rsidR="00B05A16" w:rsidRPr="00800C32">
        <w:rPr>
          <w:rFonts w:ascii="Times New Roman" w:hAnsi="Times New Roman"/>
          <w:sz w:val="24"/>
          <w:szCs w:val="24"/>
        </w:rPr>
        <w:t xml:space="preserve"> </w:t>
      </w:r>
      <w:r w:rsidR="00B05A16" w:rsidRPr="00800C32">
        <w:rPr>
          <w:rFonts w:ascii="Times New Roman" w:hAnsi="Times New Roman"/>
          <w:sz w:val="24"/>
          <w:szCs w:val="24"/>
        </w:rPr>
        <w:tab/>
      </w:r>
      <w:r w:rsidRPr="00800C32">
        <w:rPr>
          <w:rFonts w:ascii="Times New Roman" w:hAnsi="Times New Roman"/>
          <w:sz w:val="24"/>
          <w:szCs w:val="24"/>
        </w:rPr>
        <w:t>A diabetes é uma doença que aumenta a quantidade de glicose no sangue, o qual se manifesta quando o organismo não consegue utilizar os nutrientes (derivados de carboidratos, proteinas e gorduras), provenientes da digestão dos alimentos, para produzir energia e mover o corpo ou para armazená-los em órgãos como o fígado, músculos e cédulas gordurosas.</w:t>
      </w:r>
    </w:p>
    <w:p w:rsidR="002D44F9" w:rsidRPr="00800C32" w:rsidRDefault="002D44F9" w:rsidP="00B05A16">
      <w:pPr>
        <w:pStyle w:val="Ttulo1"/>
        <w:tabs>
          <w:tab w:val="left" w:pos="0"/>
          <w:tab w:val="left" w:pos="1701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0C32">
        <w:rPr>
          <w:rFonts w:ascii="Times New Roman" w:hAnsi="Times New Roman"/>
          <w:sz w:val="24"/>
          <w:szCs w:val="24"/>
        </w:rPr>
        <w:t xml:space="preserve"> </w:t>
      </w:r>
      <w:r w:rsidRPr="00800C32">
        <w:rPr>
          <w:rFonts w:ascii="Times New Roman" w:hAnsi="Times New Roman"/>
          <w:sz w:val="24"/>
          <w:szCs w:val="24"/>
        </w:rPr>
        <w:tab/>
      </w:r>
      <w:r w:rsidR="00B05A16" w:rsidRPr="00800C32">
        <w:rPr>
          <w:rFonts w:ascii="Times New Roman" w:hAnsi="Times New Roman"/>
          <w:sz w:val="24"/>
          <w:szCs w:val="24"/>
        </w:rPr>
        <w:t xml:space="preserve"> </w:t>
      </w:r>
      <w:r w:rsidR="00B05A16" w:rsidRPr="00800C32">
        <w:rPr>
          <w:rFonts w:ascii="Times New Roman" w:hAnsi="Times New Roman"/>
          <w:sz w:val="24"/>
          <w:szCs w:val="24"/>
        </w:rPr>
        <w:tab/>
      </w:r>
      <w:r w:rsidRPr="00800C32">
        <w:rPr>
          <w:rFonts w:ascii="Times New Roman" w:hAnsi="Times New Roman"/>
          <w:sz w:val="24"/>
          <w:szCs w:val="24"/>
        </w:rPr>
        <w:t>Uma criança diagnosticada com diabetes precisa de cuidados específicos diários. Quando ela está em casa, sob a supervisão dos pais ou responsáveis, é fácil fazer os procedimentos necessários. Mas no momento que ela vai para escola, esses cuidados ficam por conta da instituição, o que pode gerar muita insegurança para os pais.</w:t>
      </w:r>
    </w:p>
    <w:p w:rsidR="002D44F9" w:rsidRPr="00800C32" w:rsidRDefault="002D44F9" w:rsidP="00B05A16">
      <w:pPr>
        <w:pStyle w:val="Ttulo1"/>
        <w:tabs>
          <w:tab w:val="left" w:pos="0"/>
          <w:tab w:val="left" w:pos="1701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0C32">
        <w:rPr>
          <w:rFonts w:ascii="Times New Roman" w:hAnsi="Times New Roman"/>
          <w:sz w:val="24"/>
          <w:szCs w:val="24"/>
        </w:rPr>
        <w:t xml:space="preserve"> </w:t>
      </w:r>
      <w:r w:rsidRPr="00800C32">
        <w:rPr>
          <w:rFonts w:ascii="Times New Roman" w:hAnsi="Times New Roman"/>
          <w:sz w:val="24"/>
          <w:szCs w:val="24"/>
        </w:rPr>
        <w:tab/>
      </w:r>
      <w:r w:rsidR="00B05A16" w:rsidRPr="00800C32">
        <w:rPr>
          <w:rFonts w:ascii="Times New Roman" w:hAnsi="Times New Roman"/>
          <w:sz w:val="24"/>
          <w:szCs w:val="24"/>
        </w:rPr>
        <w:t xml:space="preserve"> </w:t>
      </w:r>
      <w:r w:rsidR="00B05A16" w:rsidRPr="00800C32">
        <w:rPr>
          <w:rFonts w:ascii="Times New Roman" w:hAnsi="Times New Roman"/>
          <w:sz w:val="24"/>
          <w:szCs w:val="24"/>
        </w:rPr>
        <w:tab/>
      </w:r>
      <w:r w:rsidRPr="00800C32">
        <w:rPr>
          <w:rFonts w:ascii="Times New Roman" w:hAnsi="Times New Roman"/>
          <w:sz w:val="24"/>
          <w:szCs w:val="24"/>
        </w:rPr>
        <w:t>Enfim, a criança passa grande parte do dia na escola, muitas vezes em período integral, e lá realiza suas refeições e atividades físicas, por conta disso, mostra a grande preocupação dos pais: a escola está preparada para diagnosticar e controlar a doença na escola</w:t>
      </w:r>
      <w:r w:rsidR="00B05A16" w:rsidRPr="00800C32">
        <w:rPr>
          <w:rFonts w:ascii="Times New Roman" w:hAnsi="Times New Roman"/>
          <w:sz w:val="24"/>
          <w:szCs w:val="24"/>
        </w:rPr>
        <w:t>.</w:t>
      </w:r>
    </w:p>
    <w:p w:rsidR="00B05A16" w:rsidRPr="00800C32" w:rsidRDefault="00B05A16" w:rsidP="00B05A16">
      <w:pPr>
        <w:pStyle w:val="Ttulo1"/>
        <w:tabs>
          <w:tab w:val="left" w:pos="0"/>
          <w:tab w:val="left" w:pos="1701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0C32">
        <w:rPr>
          <w:rFonts w:ascii="Times New Roman" w:hAnsi="Times New Roman"/>
          <w:sz w:val="24"/>
          <w:szCs w:val="24"/>
        </w:rPr>
        <w:t xml:space="preserve"> </w:t>
      </w:r>
      <w:r w:rsidRPr="00800C32">
        <w:rPr>
          <w:rFonts w:ascii="Times New Roman" w:hAnsi="Times New Roman"/>
          <w:sz w:val="24"/>
          <w:szCs w:val="24"/>
        </w:rPr>
        <w:tab/>
        <w:t xml:space="preserve"> </w:t>
      </w:r>
      <w:r w:rsidRPr="00800C32">
        <w:rPr>
          <w:rFonts w:ascii="Times New Roman" w:hAnsi="Times New Roman"/>
          <w:sz w:val="24"/>
          <w:szCs w:val="24"/>
        </w:rPr>
        <w:tab/>
        <w:t>No entanto,pais de crianças protadores de diabetes têm dificuldades com a escola dos filhos, no que se refere à medição de glicemia, aplicar insulina e controlar a dieta, assim, por conta dessa rotina, pais de crianças   com diabetes precisam acrescentar um desafio, encontrar uma escola ao mesmo tempo preparada e disponível para lidar com um aluno com doença crônica.</w:t>
      </w:r>
    </w:p>
    <w:p w:rsidR="00B05A16" w:rsidRPr="00800C32" w:rsidRDefault="00B05A16" w:rsidP="00B05A16">
      <w:pPr>
        <w:pStyle w:val="Ttulo1"/>
        <w:tabs>
          <w:tab w:val="left" w:pos="0"/>
          <w:tab w:val="left" w:pos="1701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800C32">
        <w:rPr>
          <w:rFonts w:ascii="Times New Roman" w:hAnsi="Times New Roman"/>
          <w:sz w:val="24"/>
          <w:szCs w:val="24"/>
        </w:rPr>
        <w:t xml:space="preserve"> </w:t>
      </w:r>
      <w:r w:rsidRPr="00800C32">
        <w:rPr>
          <w:rFonts w:ascii="Times New Roman" w:hAnsi="Times New Roman"/>
          <w:sz w:val="24"/>
          <w:szCs w:val="24"/>
        </w:rPr>
        <w:tab/>
        <w:t xml:space="preserve"> </w:t>
      </w:r>
      <w:r w:rsidRPr="00800C32">
        <w:rPr>
          <w:rFonts w:ascii="Times New Roman" w:hAnsi="Times New Roman"/>
          <w:sz w:val="24"/>
          <w:szCs w:val="24"/>
        </w:rPr>
        <w:tab/>
        <w:t>Por fim, dada à relevância do tema, contamos com o apoio dos nobres pares para a aprovação desta proposição.</w:t>
      </w:r>
    </w:p>
    <w:p w:rsidR="00B05A16" w:rsidRPr="00800C32" w:rsidRDefault="00B05A16" w:rsidP="00015EAD">
      <w:pPr>
        <w:pStyle w:val="Ttulo1"/>
        <w:tabs>
          <w:tab w:val="left" w:pos="360"/>
        </w:tabs>
        <w:spacing w:line="360" w:lineRule="auto"/>
        <w:ind w:hanging="409"/>
        <w:rPr>
          <w:rFonts w:ascii="Times New Roman" w:hAnsi="Times New Roman"/>
          <w:sz w:val="24"/>
          <w:szCs w:val="24"/>
        </w:rPr>
      </w:pPr>
    </w:p>
    <w:p w:rsidR="00B05A16" w:rsidRPr="00800C32" w:rsidRDefault="00B05A16" w:rsidP="00B05A16">
      <w:pPr>
        <w:pStyle w:val="Ttulo1"/>
        <w:tabs>
          <w:tab w:val="left" w:pos="360"/>
        </w:tabs>
        <w:spacing w:line="360" w:lineRule="auto"/>
        <w:ind w:hanging="409"/>
        <w:jc w:val="center"/>
        <w:rPr>
          <w:rFonts w:ascii="Times New Roman" w:hAnsi="Times New Roman"/>
          <w:sz w:val="24"/>
          <w:szCs w:val="24"/>
        </w:rPr>
      </w:pPr>
      <w:r w:rsidRPr="00800C32">
        <w:rPr>
          <w:rFonts w:ascii="Times New Roman" w:hAnsi="Times New Roman"/>
          <w:sz w:val="24"/>
          <w:szCs w:val="24"/>
        </w:rPr>
        <w:t>Sabáu</w:t>
      </w:r>
      <w:r w:rsidR="00015EAD">
        <w:rPr>
          <w:rFonts w:ascii="Times New Roman" w:hAnsi="Times New Roman"/>
          <w:sz w:val="24"/>
          <w:szCs w:val="24"/>
        </w:rPr>
        <w:t>dia, 14</w:t>
      </w:r>
      <w:r w:rsidRPr="00800C32">
        <w:rPr>
          <w:rFonts w:ascii="Times New Roman" w:hAnsi="Times New Roman"/>
          <w:sz w:val="24"/>
          <w:szCs w:val="24"/>
        </w:rPr>
        <w:t xml:space="preserve"> de </w:t>
      </w:r>
      <w:r w:rsidR="00015EAD">
        <w:rPr>
          <w:rFonts w:ascii="Times New Roman" w:hAnsi="Times New Roman"/>
          <w:sz w:val="24"/>
          <w:szCs w:val="24"/>
        </w:rPr>
        <w:t>outubro</w:t>
      </w:r>
      <w:r w:rsidRPr="00800C32">
        <w:rPr>
          <w:rFonts w:ascii="Times New Roman" w:hAnsi="Times New Roman"/>
          <w:sz w:val="24"/>
          <w:szCs w:val="24"/>
        </w:rPr>
        <w:t xml:space="preserve"> de 2019</w:t>
      </w:r>
    </w:p>
    <w:p w:rsidR="00B05A16" w:rsidRPr="00800C32" w:rsidRDefault="00B05A16" w:rsidP="002D44F9">
      <w:pPr>
        <w:pStyle w:val="Ttulo1"/>
        <w:tabs>
          <w:tab w:val="left" w:pos="360"/>
        </w:tabs>
        <w:spacing w:line="360" w:lineRule="auto"/>
        <w:ind w:hanging="409"/>
        <w:rPr>
          <w:rFonts w:ascii="Times New Roman" w:hAnsi="Times New Roman"/>
          <w:sz w:val="24"/>
          <w:szCs w:val="24"/>
        </w:rPr>
      </w:pPr>
    </w:p>
    <w:p w:rsidR="00B05A16" w:rsidRPr="00800C32" w:rsidRDefault="00B05A16" w:rsidP="00B05A16">
      <w:pPr>
        <w:pStyle w:val="Ttulo1"/>
        <w:tabs>
          <w:tab w:val="left" w:pos="360"/>
        </w:tabs>
        <w:spacing w:line="360" w:lineRule="auto"/>
        <w:ind w:hanging="409"/>
        <w:jc w:val="center"/>
        <w:rPr>
          <w:rFonts w:ascii="Times New Roman" w:hAnsi="Times New Roman"/>
          <w:sz w:val="24"/>
          <w:szCs w:val="24"/>
        </w:rPr>
      </w:pPr>
      <w:r w:rsidRPr="00800C32">
        <w:rPr>
          <w:rFonts w:ascii="Times New Roman" w:hAnsi="Times New Roman"/>
          <w:sz w:val="24"/>
          <w:szCs w:val="24"/>
        </w:rPr>
        <w:t>MAURO JOÃO SCHIAVO</w:t>
      </w:r>
    </w:p>
    <w:p w:rsidR="00B05A16" w:rsidRPr="00800C32" w:rsidRDefault="00B05A16" w:rsidP="00B05A16">
      <w:pPr>
        <w:pStyle w:val="Ttulo1"/>
        <w:tabs>
          <w:tab w:val="left" w:pos="0"/>
        </w:tabs>
        <w:spacing w:line="360" w:lineRule="auto"/>
        <w:ind w:left="0" w:hanging="409"/>
        <w:jc w:val="center"/>
        <w:rPr>
          <w:rFonts w:ascii="Times New Roman" w:hAnsi="Times New Roman"/>
          <w:sz w:val="24"/>
          <w:szCs w:val="24"/>
        </w:rPr>
      </w:pPr>
      <w:r w:rsidRPr="00800C32">
        <w:rPr>
          <w:rFonts w:ascii="Times New Roman" w:hAnsi="Times New Roman"/>
          <w:sz w:val="24"/>
          <w:szCs w:val="24"/>
        </w:rPr>
        <w:t>Vereador</w:t>
      </w:r>
      <w:bookmarkStart w:id="0" w:name="_GoBack"/>
      <w:bookmarkEnd w:id="0"/>
    </w:p>
    <w:sectPr w:rsidR="00B05A16" w:rsidRPr="00800C32" w:rsidSect="007C38AD">
      <w:pgSz w:w="11907" w:h="16840" w:code="9"/>
      <w:pgMar w:top="1599" w:right="1842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446" w:rsidRDefault="00FC5446" w:rsidP="00FC5446">
      <w:r>
        <w:separator/>
      </w:r>
    </w:p>
  </w:endnote>
  <w:endnote w:type="continuationSeparator" w:id="0">
    <w:p w:rsidR="00FC5446" w:rsidRDefault="00FC5446" w:rsidP="00FC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446" w:rsidRDefault="00FC5446" w:rsidP="00FC5446">
      <w:r>
        <w:separator/>
      </w:r>
    </w:p>
  </w:footnote>
  <w:footnote w:type="continuationSeparator" w:id="0">
    <w:p w:rsidR="00FC5446" w:rsidRDefault="00FC5446" w:rsidP="00FC5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46" w:rsidRDefault="00FC5446">
    <w:pPr>
      <w:pStyle w:val="Cabealho"/>
    </w:pPr>
  </w:p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582"/>
    </w:tblGrid>
    <w:tr w:rsidR="00FC5446" w:rsidTr="005E0EDE">
      <w:trPr>
        <w:cantSplit/>
        <w:trHeight w:hRule="exact" w:val="1549"/>
      </w:trPr>
      <w:tc>
        <w:tcPr>
          <w:tcW w:w="1418" w:type="dxa"/>
        </w:tcPr>
        <w:p w:rsidR="00FC5446" w:rsidRDefault="00015EAD" w:rsidP="00FC5446">
          <w:pPr>
            <w:pStyle w:val="Cabealho"/>
            <w:tabs>
              <w:tab w:val="right" w:pos="11554"/>
            </w:tabs>
            <w:snapToGrid w:val="0"/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.35pt;margin-top:4.75pt;width:65.1pt;height:64.75pt;z-index:251658240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632573487" r:id="rId2"/>
            </w:object>
          </w:r>
        </w:p>
      </w:tc>
      <w:tc>
        <w:tcPr>
          <w:tcW w:w="7582" w:type="dxa"/>
        </w:tcPr>
        <w:p w:rsidR="00FC5446" w:rsidRDefault="00FC5446" w:rsidP="00FC5446">
          <w:pPr>
            <w:pStyle w:val="Cabealho"/>
            <w:tabs>
              <w:tab w:val="right" w:pos="9216"/>
            </w:tabs>
            <w:snapToGrid w:val="0"/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36"/>
              <w:szCs w:val="36"/>
              <w:u w:val="double"/>
            </w:rPr>
          </w:pPr>
        </w:p>
        <w:p w:rsidR="00FC5446" w:rsidRDefault="00FC5446" w:rsidP="00FC5446">
          <w:pPr>
            <w:pStyle w:val="Cabealho"/>
            <w:tabs>
              <w:tab w:val="right" w:pos="9216"/>
            </w:tabs>
            <w:snapToGrid w:val="0"/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36"/>
              <w:szCs w:val="36"/>
              <w:u w:val="double"/>
            </w:rPr>
          </w:pPr>
          <w:r w:rsidRPr="00B17B66">
            <w:rPr>
              <w:rFonts w:ascii="Impact" w:hAnsi="Impact"/>
              <w:b/>
              <w:color w:val="000080"/>
              <w:spacing w:val="48"/>
              <w:sz w:val="36"/>
              <w:szCs w:val="36"/>
              <w:u w:val="double"/>
            </w:rPr>
            <w:t>CÂMARA MUNICIPAL DE SABÁUDIA</w:t>
          </w:r>
        </w:p>
        <w:p w:rsidR="00FC5446" w:rsidRDefault="00FC5446" w:rsidP="00FC5446">
          <w:pPr>
            <w:pStyle w:val="Cabealho"/>
            <w:tabs>
              <w:tab w:val="right" w:pos="9216"/>
            </w:tabs>
            <w:ind w:left="-24" w:firstLine="24"/>
            <w:jc w:val="center"/>
            <w:rPr>
              <w:b/>
              <w:color w:val="000080"/>
              <w:sz w:val="18"/>
              <w:szCs w:val="18"/>
              <w:u w:val="single"/>
            </w:rPr>
          </w:pPr>
          <w:r w:rsidRPr="00B17B66">
            <w:rPr>
              <w:b/>
              <w:color w:val="000080"/>
              <w:sz w:val="18"/>
              <w:szCs w:val="18"/>
              <w:u w:val="single"/>
            </w:rPr>
            <w:t>Avenida Campos Salles, 21</w:t>
          </w:r>
          <w:r>
            <w:rPr>
              <w:b/>
              <w:color w:val="000080"/>
              <w:sz w:val="18"/>
              <w:szCs w:val="18"/>
              <w:u w:val="single"/>
            </w:rPr>
            <w:t xml:space="preserve"> </w:t>
          </w:r>
          <w:r w:rsidRPr="00B17B66">
            <w:rPr>
              <w:b/>
              <w:color w:val="000080"/>
              <w:sz w:val="18"/>
              <w:szCs w:val="18"/>
              <w:u w:val="single"/>
            </w:rPr>
            <w:t>- Fone (04</w:t>
          </w:r>
          <w:r>
            <w:rPr>
              <w:b/>
              <w:color w:val="000080"/>
              <w:sz w:val="18"/>
              <w:szCs w:val="18"/>
              <w:u w:val="single"/>
            </w:rPr>
            <w:t>3</w:t>
          </w:r>
          <w:r w:rsidRPr="00B17B66">
            <w:rPr>
              <w:b/>
              <w:color w:val="000080"/>
              <w:sz w:val="18"/>
              <w:szCs w:val="18"/>
              <w:u w:val="single"/>
            </w:rPr>
            <w:t xml:space="preserve">) </w:t>
          </w:r>
          <w:r>
            <w:rPr>
              <w:b/>
              <w:color w:val="000080"/>
              <w:sz w:val="18"/>
              <w:szCs w:val="18"/>
              <w:u w:val="single"/>
            </w:rPr>
            <w:t>3151</w:t>
          </w:r>
          <w:r w:rsidRPr="00B17B66">
            <w:rPr>
              <w:b/>
              <w:color w:val="000080"/>
              <w:sz w:val="18"/>
              <w:szCs w:val="18"/>
              <w:u w:val="single"/>
            </w:rPr>
            <w:t>-1800 - CEP 86.720-000</w:t>
          </w:r>
        </w:p>
        <w:p w:rsidR="00FC5446" w:rsidRDefault="00FC5446" w:rsidP="00FC5446">
          <w:pPr>
            <w:pStyle w:val="Cabealho"/>
            <w:tabs>
              <w:tab w:val="right" w:pos="9216"/>
            </w:tabs>
            <w:ind w:left="-24" w:firstLine="24"/>
            <w:jc w:val="center"/>
            <w:rPr>
              <w:b/>
              <w:color w:val="000080"/>
              <w:u w:val="single"/>
            </w:rPr>
          </w:pPr>
          <w:r w:rsidRPr="00B17B66">
            <w:rPr>
              <w:b/>
              <w:color w:val="000080"/>
              <w:sz w:val="18"/>
              <w:szCs w:val="18"/>
              <w:u w:val="single"/>
            </w:rPr>
            <w:t>Sabáudia – Pr – CNPJ/MF 01010823/0001-60</w:t>
          </w:r>
        </w:p>
        <w:p w:rsidR="00FC5446" w:rsidRDefault="00FC5446" w:rsidP="00FC5446">
          <w:pPr>
            <w:pStyle w:val="Cabealho"/>
            <w:rPr>
              <w:color w:val="000080"/>
            </w:rPr>
          </w:pPr>
        </w:p>
      </w:tc>
    </w:tr>
  </w:tbl>
  <w:p w:rsidR="00FC5446" w:rsidRDefault="00FC5446">
    <w:pPr>
      <w:pStyle w:val="Cabealho"/>
    </w:pPr>
  </w:p>
  <w:p w:rsidR="00FC5446" w:rsidRDefault="00FC54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83CC2"/>
    <w:multiLevelType w:val="hybridMultilevel"/>
    <w:tmpl w:val="32E6F348"/>
    <w:lvl w:ilvl="0" w:tplc="B33ECFAC">
      <w:start w:val="4"/>
      <w:numFmt w:val="upperRoman"/>
      <w:lvlText w:val="%1"/>
      <w:lvlJc w:val="left"/>
      <w:pPr>
        <w:ind w:left="282" w:hanging="282"/>
        <w:jc w:val="left"/>
      </w:pPr>
      <w:rPr>
        <w:rFonts w:hint="default"/>
        <w:spacing w:val="-1"/>
        <w:w w:val="94"/>
        <w:lang w:val="gl" w:eastAsia="gl" w:bidi="gl"/>
      </w:rPr>
    </w:lvl>
    <w:lvl w:ilvl="1" w:tplc="922C12E0">
      <w:numFmt w:val="bullet"/>
      <w:lvlText w:val="•"/>
      <w:lvlJc w:val="left"/>
      <w:pPr>
        <w:ind w:left="862" w:hanging="282"/>
      </w:pPr>
      <w:rPr>
        <w:rFonts w:hint="default"/>
        <w:lang w:val="gl" w:eastAsia="gl" w:bidi="gl"/>
      </w:rPr>
    </w:lvl>
    <w:lvl w:ilvl="2" w:tplc="57A6E024">
      <w:numFmt w:val="bullet"/>
      <w:lvlText w:val="•"/>
      <w:lvlJc w:val="left"/>
      <w:pPr>
        <w:ind w:left="1446" w:hanging="282"/>
      </w:pPr>
      <w:rPr>
        <w:rFonts w:hint="default"/>
        <w:lang w:val="gl" w:eastAsia="gl" w:bidi="gl"/>
      </w:rPr>
    </w:lvl>
    <w:lvl w:ilvl="3" w:tplc="403CCC88">
      <w:numFmt w:val="bullet"/>
      <w:lvlText w:val="•"/>
      <w:lvlJc w:val="left"/>
      <w:pPr>
        <w:ind w:left="2030" w:hanging="282"/>
      </w:pPr>
      <w:rPr>
        <w:rFonts w:hint="default"/>
        <w:lang w:val="gl" w:eastAsia="gl" w:bidi="gl"/>
      </w:rPr>
    </w:lvl>
    <w:lvl w:ilvl="4" w:tplc="0D6A0546">
      <w:numFmt w:val="bullet"/>
      <w:lvlText w:val="•"/>
      <w:lvlJc w:val="left"/>
      <w:pPr>
        <w:ind w:left="2614" w:hanging="282"/>
      </w:pPr>
      <w:rPr>
        <w:rFonts w:hint="default"/>
        <w:lang w:val="gl" w:eastAsia="gl" w:bidi="gl"/>
      </w:rPr>
    </w:lvl>
    <w:lvl w:ilvl="5" w:tplc="C38C764A">
      <w:numFmt w:val="bullet"/>
      <w:lvlText w:val="•"/>
      <w:lvlJc w:val="left"/>
      <w:pPr>
        <w:ind w:left="3198" w:hanging="282"/>
      </w:pPr>
      <w:rPr>
        <w:rFonts w:hint="default"/>
        <w:lang w:val="gl" w:eastAsia="gl" w:bidi="gl"/>
      </w:rPr>
    </w:lvl>
    <w:lvl w:ilvl="6" w:tplc="817E54D4">
      <w:numFmt w:val="bullet"/>
      <w:lvlText w:val="•"/>
      <w:lvlJc w:val="left"/>
      <w:pPr>
        <w:ind w:left="3782" w:hanging="282"/>
      </w:pPr>
      <w:rPr>
        <w:rFonts w:hint="default"/>
        <w:lang w:val="gl" w:eastAsia="gl" w:bidi="gl"/>
      </w:rPr>
    </w:lvl>
    <w:lvl w:ilvl="7" w:tplc="B9465BFE">
      <w:numFmt w:val="bullet"/>
      <w:lvlText w:val="•"/>
      <w:lvlJc w:val="left"/>
      <w:pPr>
        <w:ind w:left="4366" w:hanging="282"/>
      </w:pPr>
      <w:rPr>
        <w:rFonts w:hint="default"/>
        <w:lang w:val="gl" w:eastAsia="gl" w:bidi="gl"/>
      </w:rPr>
    </w:lvl>
    <w:lvl w:ilvl="8" w:tplc="8B8E7262">
      <w:numFmt w:val="bullet"/>
      <w:lvlText w:val="•"/>
      <w:lvlJc w:val="left"/>
      <w:pPr>
        <w:ind w:left="4950" w:hanging="282"/>
      </w:pPr>
      <w:rPr>
        <w:rFonts w:hint="default"/>
        <w:lang w:val="gl" w:eastAsia="gl" w:bidi="g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EE"/>
    <w:rsid w:val="00015EAD"/>
    <w:rsid w:val="002D44F9"/>
    <w:rsid w:val="005A2748"/>
    <w:rsid w:val="007C38AD"/>
    <w:rsid w:val="00800C32"/>
    <w:rsid w:val="00B05A16"/>
    <w:rsid w:val="00BC569E"/>
    <w:rsid w:val="00CF0385"/>
    <w:rsid w:val="00D15BEE"/>
    <w:rsid w:val="00F00ABA"/>
    <w:rsid w:val="00F2755A"/>
    <w:rsid w:val="00FC5446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FD6F55C-8392-4B06-AD29-1718105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gl" w:eastAsia="gl"/>
    </w:rPr>
  </w:style>
  <w:style w:type="paragraph" w:styleId="Ttulo1">
    <w:name w:val="heading 1"/>
    <w:basedOn w:val="Normal"/>
    <w:uiPriority w:val="1"/>
    <w:qFormat/>
    <w:pPr>
      <w:ind w:left="409" w:hanging="660"/>
      <w:outlineLvl w:val="0"/>
    </w:pPr>
    <w:rPr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6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FC54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5446"/>
    <w:rPr>
      <w:rFonts w:ascii="Arial" w:eastAsia="Arial" w:hAnsi="Arial" w:cs="Times New Roman"/>
      <w:lang w:val="gl" w:eastAsia="gl"/>
    </w:rPr>
  </w:style>
  <w:style w:type="paragraph" w:styleId="Rodap">
    <w:name w:val="footer"/>
    <w:basedOn w:val="Normal"/>
    <w:link w:val="RodapChar"/>
    <w:uiPriority w:val="99"/>
    <w:unhideWhenUsed/>
    <w:rsid w:val="00FC54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5446"/>
    <w:rPr>
      <w:rFonts w:ascii="Arial" w:eastAsia="Arial" w:hAnsi="Arial" w:cs="Times New Roman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2019-10-14T18:52:00Z</dcterms:created>
  <dcterms:modified xsi:type="dcterms:W3CDTF">2019-10-14T18:52:00Z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LastSaved">
    <vt:filetime>2019-09-27T00:00:00Z</vt:filetime>
  </property>
</Properties>
</file>