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974209" w14:paraId="0A7E5830" w14:textId="77777777">
        <w:trPr>
          <w:cantSplit/>
          <w:trHeight w:hRule="exact" w:val="1701"/>
        </w:trPr>
        <w:tc>
          <w:tcPr>
            <w:tcW w:w="1418" w:type="dxa"/>
          </w:tcPr>
          <w:p w14:paraId="75E1EDEC" w14:textId="77777777" w:rsidR="00974209" w:rsidRDefault="00032465" w:rsidP="00936B69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7602A44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675497034" r:id="rId6"/>
              </w:object>
            </w:r>
          </w:p>
        </w:tc>
        <w:tc>
          <w:tcPr>
            <w:tcW w:w="9356" w:type="dxa"/>
          </w:tcPr>
          <w:p w14:paraId="7771755C" w14:textId="77777777" w:rsidR="00974209" w:rsidRDefault="00974209" w:rsidP="00936B69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56B049B9" w14:textId="77777777" w:rsidR="00974209" w:rsidRDefault="00E80D3B" w:rsidP="00936B69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Rua Rui Barbosa 46</w:t>
            </w:r>
            <w:r w:rsidR="00841F5C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- Caixa Postal 21</w:t>
            </w:r>
            <w:r w:rsidR="00974209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Fone (04</w:t>
            </w:r>
            <w:r w:rsidR="00E77262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3</w:t>
            </w:r>
            <w:r w:rsidR="00974209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) </w:t>
            </w:r>
            <w:r w:rsidR="00841F5C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3</w:t>
            </w:r>
            <w:r w:rsidR="00E77262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1</w:t>
            </w:r>
            <w:r w:rsidR="00974209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51-1800 - CEP 86.720-000 –</w:t>
            </w:r>
          </w:p>
          <w:p w14:paraId="44092F6C" w14:textId="77777777" w:rsidR="00974209" w:rsidRDefault="00974209" w:rsidP="00936B69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14:paraId="2F6D2DAF" w14:textId="77777777" w:rsidR="00974209" w:rsidRDefault="00974209" w:rsidP="00936B69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2C09D319" w14:textId="77777777" w:rsidR="001E1300" w:rsidRPr="002A5454" w:rsidRDefault="001E1300" w:rsidP="00936B69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14:paraId="0FF43FA0" w14:textId="550822D6" w:rsidR="00974209" w:rsidRPr="001C1949" w:rsidRDefault="00EA01B6" w:rsidP="00936B6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C1949">
        <w:rPr>
          <w:rFonts w:ascii="Arial" w:hAnsi="Arial" w:cs="Arial"/>
          <w:b/>
          <w:bCs/>
          <w:sz w:val="22"/>
          <w:szCs w:val="22"/>
        </w:rPr>
        <w:t xml:space="preserve">INDICAÇÃO </w:t>
      </w:r>
      <w:r w:rsidR="00032465">
        <w:rPr>
          <w:rFonts w:ascii="Arial" w:hAnsi="Arial" w:cs="Arial"/>
          <w:b/>
          <w:bCs/>
          <w:sz w:val="22"/>
          <w:szCs w:val="22"/>
        </w:rPr>
        <w:t>019</w:t>
      </w:r>
      <w:r w:rsidR="008053D7" w:rsidRPr="001C1949">
        <w:rPr>
          <w:rFonts w:ascii="Arial" w:hAnsi="Arial" w:cs="Arial"/>
          <w:b/>
          <w:bCs/>
          <w:sz w:val="22"/>
          <w:szCs w:val="22"/>
        </w:rPr>
        <w:t>202</w:t>
      </w:r>
      <w:r w:rsidR="007D6EBF" w:rsidRPr="001C1949">
        <w:rPr>
          <w:rFonts w:ascii="Arial" w:hAnsi="Arial" w:cs="Arial"/>
          <w:b/>
          <w:bCs/>
          <w:sz w:val="22"/>
          <w:szCs w:val="22"/>
        </w:rPr>
        <w:t>1</w:t>
      </w:r>
    </w:p>
    <w:p w14:paraId="283992ED" w14:textId="77777777" w:rsidR="00974209" w:rsidRPr="001C1949" w:rsidRDefault="00974209" w:rsidP="00936B69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43C6519C" w14:textId="77777777" w:rsidR="008053D7" w:rsidRPr="001C1949" w:rsidRDefault="008053D7" w:rsidP="008053D7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2A359A66" w14:textId="77777777" w:rsidR="004824EA" w:rsidRPr="001C1949" w:rsidRDefault="008053D7" w:rsidP="008053D7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C1949">
        <w:rPr>
          <w:rFonts w:ascii="Arial" w:hAnsi="Arial" w:cs="Arial"/>
          <w:bCs/>
          <w:sz w:val="22"/>
          <w:szCs w:val="22"/>
        </w:rPr>
        <w:tab/>
      </w:r>
      <w:r w:rsidRPr="001C1949">
        <w:rPr>
          <w:rFonts w:ascii="Arial" w:hAnsi="Arial" w:cs="Arial"/>
          <w:sz w:val="22"/>
          <w:szCs w:val="22"/>
        </w:rPr>
        <w:t xml:space="preserve">Por meio desta, </w:t>
      </w:r>
      <w:r w:rsidRPr="001C1949">
        <w:rPr>
          <w:rFonts w:ascii="Arial" w:hAnsi="Arial" w:cs="Arial"/>
          <w:b/>
          <w:sz w:val="22"/>
          <w:szCs w:val="22"/>
        </w:rPr>
        <w:t>CAMARA MUNICIPAL DE SABAUDIA ESTADO PARANA</w:t>
      </w:r>
      <w:r w:rsidRPr="001C1949">
        <w:rPr>
          <w:rFonts w:ascii="Arial" w:hAnsi="Arial" w:cs="Arial"/>
          <w:sz w:val="22"/>
          <w:szCs w:val="22"/>
        </w:rPr>
        <w:t xml:space="preserve"> no uso de suas atribuições legais, regimentais e apos ouvido o PLENÁRIO indica ao Departamento Responsável da Administração Pública a determinar ao setor competente da municipalidade a possibilidade</w:t>
      </w:r>
      <w:r w:rsidR="00354A27" w:rsidRPr="001C1949">
        <w:rPr>
          <w:rFonts w:ascii="Arial" w:hAnsi="Arial" w:cs="Arial"/>
          <w:sz w:val="22"/>
          <w:szCs w:val="22"/>
        </w:rPr>
        <w:t xml:space="preserve"> </w:t>
      </w:r>
      <w:r w:rsidR="001C1949" w:rsidRPr="001C1949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de </w:t>
      </w:r>
      <w:r w:rsidR="009C4ECE">
        <w:rPr>
          <w:rFonts w:ascii="Arial" w:hAnsi="Arial" w:cs="Arial"/>
          <w:color w:val="201F1E"/>
          <w:sz w:val="22"/>
          <w:szCs w:val="22"/>
          <w:shd w:val="clear" w:color="auto" w:fill="FFFFFF"/>
        </w:rPr>
        <w:t>incluir uma nova tubulação</w:t>
      </w:r>
      <w:r w:rsidR="00B9057F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</w:t>
      </w:r>
      <w:r w:rsidR="009C4ECE">
        <w:rPr>
          <w:rFonts w:ascii="Arial" w:hAnsi="Arial" w:cs="Arial"/>
          <w:color w:val="201F1E"/>
          <w:sz w:val="22"/>
          <w:szCs w:val="22"/>
          <w:shd w:val="clear" w:color="auto" w:fill="FFFFFF"/>
        </w:rPr>
        <w:t>no final da Rua</w:t>
      </w:r>
      <w:r w:rsidR="007E5F99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LOURENÇO PERES</w:t>
      </w:r>
      <w:r w:rsidR="009C4ECE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e se possível </w:t>
      </w:r>
      <w:r w:rsidR="009C4ECE" w:rsidRPr="009C4ECE">
        <w:rPr>
          <w:rFonts w:ascii="Arial" w:hAnsi="Arial" w:cs="Arial"/>
          <w:b/>
          <w:color w:val="201F1E"/>
          <w:sz w:val="22"/>
          <w:szCs w:val="22"/>
          <w:shd w:val="clear" w:color="auto" w:fill="FFFFFF"/>
        </w:rPr>
        <w:t>melhorias</w:t>
      </w:r>
      <w:r w:rsidR="009C4ECE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na Rua </w:t>
      </w:r>
      <w:r w:rsidR="007E5F99">
        <w:rPr>
          <w:rFonts w:ascii="Arial" w:hAnsi="Arial" w:cs="Arial"/>
          <w:color w:val="201F1E"/>
          <w:sz w:val="22"/>
          <w:szCs w:val="22"/>
          <w:shd w:val="clear" w:color="auto" w:fill="FFFFFF"/>
        </w:rPr>
        <w:t>SEBASTIÃO FAUSTINO ROSA</w:t>
      </w:r>
      <w:r w:rsidR="009C4ECE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do </w:t>
      </w:r>
      <w:r w:rsidR="009C4ECE" w:rsidRPr="00594336">
        <w:rPr>
          <w:rFonts w:ascii="Arial" w:hAnsi="Arial" w:cs="Arial"/>
          <w:b/>
          <w:color w:val="201F1E"/>
          <w:sz w:val="22"/>
          <w:szCs w:val="22"/>
          <w:shd w:val="clear" w:color="auto" w:fill="FFFFFF"/>
        </w:rPr>
        <w:t>JARDIM PARAÍSO</w:t>
      </w:r>
      <w:r w:rsidR="009C4ECE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</w:t>
      </w:r>
      <w:r w:rsidR="009C4ECE" w:rsidRPr="00594336">
        <w:rPr>
          <w:rFonts w:ascii="Arial" w:hAnsi="Arial" w:cs="Arial"/>
          <w:b/>
          <w:color w:val="201F1E"/>
          <w:sz w:val="22"/>
          <w:szCs w:val="22"/>
          <w:shd w:val="clear" w:color="auto" w:fill="FFFFFF"/>
        </w:rPr>
        <w:t>Do MUNICÍPIO DE SABÁUDIA.</w:t>
      </w:r>
    </w:p>
    <w:p w14:paraId="657114E4" w14:textId="77777777" w:rsidR="00AC644D" w:rsidRPr="001C1949" w:rsidRDefault="00AC644D" w:rsidP="001F40E0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3B66DD" w14:textId="77777777" w:rsidR="00AC644D" w:rsidRPr="001C1949" w:rsidRDefault="00AC644D" w:rsidP="00AC644D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C1949">
        <w:rPr>
          <w:rFonts w:ascii="Arial" w:hAnsi="Arial" w:cs="Arial"/>
          <w:b/>
          <w:sz w:val="22"/>
          <w:szCs w:val="22"/>
        </w:rPr>
        <w:t>JUSTIFICATIVA</w:t>
      </w:r>
    </w:p>
    <w:p w14:paraId="07E605AE" w14:textId="77777777" w:rsidR="00487622" w:rsidRDefault="00487622" w:rsidP="008053D7">
      <w:pPr>
        <w:tabs>
          <w:tab w:val="left" w:pos="3780"/>
        </w:tabs>
        <w:spacing w:line="360" w:lineRule="auto"/>
        <w:jc w:val="both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2"/>
          <w:szCs w:val="22"/>
        </w:rPr>
        <w:t>A indicação se faz necessária devido o fato que no local em dias de chuva</w:t>
      </w:r>
      <w:r w:rsidR="001D3DDC">
        <w:rPr>
          <w:rFonts w:ascii="Arial" w:hAnsi="Arial" w:cs="Arial"/>
          <w:color w:val="201F1E"/>
          <w:sz w:val="22"/>
          <w:szCs w:val="22"/>
        </w:rPr>
        <w:t>s</w:t>
      </w:r>
      <w:r>
        <w:rPr>
          <w:rFonts w:ascii="Arial" w:hAnsi="Arial" w:cs="Arial"/>
          <w:color w:val="201F1E"/>
          <w:sz w:val="22"/>
          <w:szCs w:val="22"/>
        </w:rPr>
        <w:t xml:space="preserve"> a rua se encontra em alagamento devido fato de não ter ate em seu final uma tubulação para escoamento das águas dificultando o acesso dos moradores que em dias de chuva ficam preocupados com a situação e às vezes ocorrendo que a água acaba invadindo o meio fio e entrando em suas casas.</w:t>
      </w:r>
    </w:p>
    <w:p w14:paraId="1E748C13" w14:textId="77777777" w:rsidR="00487622" w:rsidRDefault="00487622" w:rsidP="008053D7">
      <w:pPr>
        <w:tabs>
          <w:tab w:val="left" w:pos="3780"/>
        </w:tabs>
        <w:spacing w:line="360" w:lineRule="auto"/>
        <w:jc w:val="both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2"/>
          <w:szCs w:val="22"/>
        </w:rPr>
        <w:t xml:space="preserve">Venho por meio este pedido aprovado pelo plenário desta casa de leis através do senhor prefeito municipal possa atender através da secretaria responsável essa importância demanda que os moradores </w:t>
      </w:r>
      <w:r w:rsidR="001D3DDC">
        <w:rPr>
          <w:rFonts w:ascii="Arial" w:hAnsi="Arial" w:cs="Arial"/>
          <w:color w:val="201F1E"/>
          <w:sz w:val="22"/>
          <w:szCs w:val="22"/>
        </w:rPr>
        <w:t>vêm</w:t>
      </w:r>
      <w:r>
        <w:rPr>
          <w:rFonts w:ascii="Arial" w:hAnsi="Arial" w:cs="Arial"/>
          <w:color w:val="201F1E"/>
          <w:sz w:val="22"/>
          <w:szCs w:val="22"/>
        </w:rPr>
        <w:t xml:space="preserve"> a tempo tentando solucionar o problema.</w:t>
      </w:r>
    </w:p>
    <w:p w14:paraId="782E80A7" w14:textId="77777777" w:rsidR="001D3DDC" w:rsidRDefault="001D3DDC" w:rsidP="008053D7">
      <w:pPr>
        <w:tabs>
          <w:tab w:val="left" w:pos="3780"/>
        </w:tabs>
        <w:spacing w:line="360" w:lineRule="auto"/>
        <w:jc w:val="both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2"/>
          <w:szCs w:val="22"/>
        </w:rPr>
        <w:t xml:space="preserve">Lembrando que a rua tem apenas </w:t>
      </w:r>
      <w:r w:rsidR="007E5F99">
        <w:rPr>
          <w:rFonts w:ascii="Arial" w:hAnsi="Arial" w:cs="Arial"/>
          <w:color w:val="201F1E"/>
          <w:sz w:val="22"/>
          <w:szCs w:val="22"/>
        </w:rPr>
        <w:t>três bocas de lobo, mas</w:t>
      </w:r>
      <w:r>
        <w:rPr>
          <w:rFonts w:ascii="Arial" w:hAnsi="Arial" w:cs="Arial"/>
          <w:color w:val="201F1E"/>
          <w:sz w:val="22"/>
          <w:szCs w:val="22"/>
        </w:rPr>
        <w:t xml:space="preserve"> não recebe a água </w:t>
      </w:r>
      <w:r w:rsidR="007E5F99">
        <w:rPr>
          <w:rFonts w:ascii="Arial" w:hAnsi="Arial" w:cs="Arial"/>
          <w:color w:val="201F1E"/>
          <w:sz w:val="22"/>
          <w:szCs w:val="22"/>
        </w:rPr>
        <w:t>que fica parada no final da rua que não tem saída.</w:t>
      </w:r>
    </w:p>
    <w:p w14:paraId="2B0A7903" w14:textId="77777777" w:rsidR="001D3DDC" w:rsidRDefault="001D3DDC" w:rsidP="008053D7">
      <w:pPr>
        <w:tabs>
          <w:tab w:val="left" w:pos="3780"/>
        </w:tabs>
        <w:spacing w:line="360" w:lineRule="auto"/>
        <w:jc w:val="both"/>
        <w:rPr>
          <w:rFonts w:ascii="Arial" w:hAnsi="Arial" w:cs="Arial"/>
          <w:color w:val="201F1E"/>
          <w:sz w:val="22"/>
          <w:szCs w:val="22"/>
        </w:rPr>
      </w:pPr>
    </w:p>
    <w:p w14:paraId="4BD122C2" w14:textId="77777777" w:rsidR="008053D7" w:rsidRPr="001C1949" w:rsidRDefault="008053D7" w:rsidP="008053D7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C1949">
        <w:rPr>
          <w:rFonts w:ascii="Arial" w:hAnsi="Arial" w:cs="Arial"/>
          <w:sz w:val="22"/>
          <w:szCs w:val="22"/>
        </w:rPr>
        <w:t xml:space="preserve">Contudo, esperamos contar com a aquiescência dos </w:t>
      </w:r>
      <w:r w:rsidRPr="001C1949">
        <w:rPr>
          <w:rFonts w:ascii="Arial" w:hAnsi="Arial" w:cs="Arial"/>
          <w:b/>
          <w:sz w:val="22"/>
          <w:szCs w:val="22"/>
        </w:rPr>
        <w:t xml:space="preserve">Nobres (EDIS) </w:t>
      </w:r>
      <w:r w:rsidRPr="001C1949">
        <w:rPr>
          <w:rFonts w:ascii="Arial" w:hAnsi="Arial" w:cs="Arial"/>
          <w:sz w:val="22"/>
          <w:szCs w:val="22"/>
        </w:rPr>
        <w:t>desta Colenda Casa de Leis, na aprovação desta proposta, como também, no fortalecimento do propósito que é um anseio daquela localidade.</w:t>
      </w:r>
    </w:p>
    <w:p w14:paraId="312F4EEF" w14:textId="77777777" w:rsidR="008053D7" w:rsidRPr="001C1949" w:rsidRDefault="008053D7" w:rsidP="008053D7">
      <w:pPr>
        <w:tabs>
          <w:tab w:val="left" w:pos="3780"/>
        </w:tabs>
        <w:spacing w:line="360" w:lineRule="auto"/>
        <w:rPr>
          <w:rFonts w:ascii="Arial" w:hAnsi="Arial" w:cs="Arial"/>
          <w:sz w:val="22"/>
          <w:szCs w:val="22"/>
        </w:rPr>
      </w:pPr>
      <w:r w:rsidRPr="001C1949">
        <w:rPr>
          <w:rFonts w:ascii="Arial" w:hAnsi="Arial" w:cs="Arial"/>
          <w:sz w:val="22"/>
          <w:szCs w:val="22"/>
        </w:rPr>
        <w:t xml:space="preserve">SABAUDIA, </w:t>
      </w:r>
      <w:r w:rsidR="001D3DDC">
        <w:rPr>
          <w:rFonts w:ascii="Arial" w:hAnsi="Arial" w:cs="Arial"/>
          <w:sz w:val="22"/>
          <w:szCs w:val="22"/>
        </w:rPr>
        <w:t xml:space="preserve">15 </w:t>
      </w:r>
      <w:r w:rsidR="00354A27" w:rsidRPr="001C1949">
        <w:rPr>
          <w:rFonts w:ascii="Arial" w:hAnsi="Arial" w:cs="Arial"/>
          <w:sz w:val="22"/>
          <w:szCs w:val="22"/>
        </w:rPr>
        <w:t>fevereiro</w:t>
      </w:r>
      <w:r w:rsidRPr="001C1949">
        <w:rPr>
          <w:rFonts w:ascii="Arial" w:hAnsi="Arial" w:cs="Arial"/>
          <w:sz w:val="22"/>
          <w:szCs w:val="22"/>
        </w:rPr>
        <w:t xml:space="preserve"> de 202</w:t>
      </w:r>
      <w:r w:rsidR="00354A27" w:rsidRPr="001C1949">
        <w:rPr>
          <w:rFonts w:ascii="Arial" w:hAnsi="Arial" w:cs="Arial"/>
          <w:sz w:val="22"/>
          <w:szCs w:val="22"/>
        </w:rPr>
        <w:t>1</w:t>
      </w:r>
    </w:p>
    <w:p w14:paraId="7EF3F439" w14:textId="77777777" w:rsidR="008053D7" w:rsidRPr="001C1949" w:rsidRDefault="008053D7" w:rsidP="008053D7">
      <w:pPr>
        <w:tabs>
          <w:tab w:val="left" w:pos="3780"/>
        </w:tabs>
        <w:spacing w:line="360" w:lineRule="auto"/>
        <w:rPr>
          <w:rFonts w:ascii="Arial" w:hAnsi="Arial" w:cs="Arial"/>
          <w:sz w:val="22"/>
          <w:szCs w:val="22"/>
        </w:rPr>
      </w:pPr>
      <w:r w:rsidRPr="001C1949">
        <w:rPr>
          <w:rFonts w:ascii="Arial" w:hAnsi="Arial" w:cs="Arial"/>
          <w:sz w:val="22"/>
          <w:szCs w:val="22"/>
        </w:rPr>
        <w:t xml:space="preserve"> </w:t>
      </w:r>
      <w:r w:rsidR="00AE5765" w:rsidRPr="001C1949">
        <w:rPr>
          <w:rFonts w:ascii="Arial" w:hAnsi="Arial" w:cs="Arial"/>
          <w:b/>
          <w:i/>
          <w:sz w:val="22"/>
          <w:szCs w:val="22"/>
        </w:rPr>
        <w:t>VEREADOR</w:t>
      </w:r>
      <w:r w:rsidRPr="001C1949">
        <w:rPr>
          <w:rFonts w:ascii="Arial" w:hAnsi="Arial" w:cs="Arial"/>
          <w:b/>
          <w:i/>
          <w:sz w:val="22"/>
          <w:szCs w:val="22"/>
        </w:rPr>
        <w:t>:</w:t>
      </w:r>
    </w:p>
    <w:p w14:paraId="6FED20E5" w14:textId="77777777" w:rsidR="008053D7" w:rsidRPr="001C1949" w:rsidRDefault="008053D7" w:rsidP="008053D7">
      <w:pPr>
        <w:tabs>
          <w:tab w:val="left" w:pos="3780"/>
        </w:tabs>
        <w:spacing w:line="360" w:lineRule="auto"/>
        <w:rPr>
          <w:rFonts w:ascii="Arial" w:hAnsi="Arial" w:cs="Arial"/>
          <w:sz w:val="22"/>
          <w:szCs w:val="22"/>
        </w:rPr>
      </w:pPr>
      <w:r w:rsidRPr="001C1949">
        <w:rPr>
          <w:rFonts w:ascii="Arial" w:hAnsi="Arial" w:cs="Arial"/>
          <w:b/>
          <w:sz w:val="22"/>
          <w:szCs w:val="22"/>
          <w:u w:val="single"/>
        </w:rPr>
        <w:t>José AP. DE Souza</w:t>
      </w:r>
      <w:r w:rsidRPr="001C1949">
        <w:rPr>
          <w:rFonts w:ascii="Arial" w:hAnsi="Arial" w:cs="Arial"/>
          <w:sz w:val="22"/>
          <w:szCs w:val="22"/>
        </w:rPr>
        <w:t xml:space="preserve">                  </w:t>
      </w:r>
    </w:p>
    <w:p w14:paraId="7713EA7F" w14:textId="77777777" w:rsidR="00211B86" w:rsidRPr="006C1AEA" w:rsidRDefault="00211B86" w:rsidP="00AC644D">
      <w:pPr>
        <w:tabs>
          <w:tab w:val="left" w:pos="3780"/>
        </w:tabs>
        <w:spacing w:line="360" w:lineRule="auto"/>
        <w:rPr>
          <w:rFonts w:ascii="Arial" w:hAnsi="Arial" w:cs="Arial"/>
          <w:szCs w:val="24"/>
        </w:rPr>
      </w:pPr>
    </w:p>
    <w:p w14:paraId="52180D56" w14:textId="77777777" w:rsidR="00BB2ADE" w:rsidRPr="00282F12" w:rsidRDefault="00BB2ADE" w:rsidP="001F40E0">
      <w:pPr>
        <w:tabs>
          <w:tab w:val="left" w:pos="3780"/>
        </w:tabs>
        <w:spacing w:line="360" w:lineRule="auto"/>
        <w:jc w:val="both"/>
        <w:rPr>
          <w:rFonts w:ascii="Agency FB" w:hAnsi="Agency FB" w:cs="Arial"/>
          <w:color w:val="000000"/>
          <w:sz w:val="32"/>
          <w:szCs w:val="32"/>
        </w:rPr>
      </w:pPr>
    </w:p>
    <w:p w14:paraId="7FC4782D" w14:textId="77777777" w:rsidR="00AC644D" w:rsidRPr="00282F12" w:rsidRDefault="00AC644D" w:rsidP="00511C57">
      <w:pPr>
        <w:tabs>
          <w:tab w:val="left" w:pos="3450"/>
        </w:tabs>
        <w:spacing w:line="360" w:lineRule="auto"/>
        <w:jc w:val="center"/>
        <w:rPr>
          <w:rFonts w:ascii="Agency FB" w:hAnsi="Agency FB" w:cs="Arial"/>
          <w:b/>
          <w:bCs/>
          <w:sz w:val="32"/>
          <w:szCs w:val="32"/>
        </w:rPr>
      </w:pPr>
    </w:p>
    <w:p w14:paraId="2F4351AE" w14:textId="77777777" w:rsidR="00AC644D" w:rsidRPr="00282F12" w:rsidRDefault="00AC644D" w:rsidP="00511C57">
      <w:pPr>
        <w:tabs>
          <w:tab w:val="left" w:pos="3450"/>
        </w:tabs>
        <w:spacing w:line="360" w:lineRule="auto"/>
        <w:jc w:val="center"/>
        <w:rPr>
          <w:rFonts w:ascii="Agency FB" w:hAnsi="Agency FB" w:cs="Arial"/>
          <w:b/>
          <w:bCs/>
          <w:sz w:val="32"/>
          <w:szCs w:val="32"/>
        </w:rPr>
      </w:pPr>
    </w:p>
    <w:p w14:paraId="44A15973" w14:textId="77777777" w:rsidR="0016413A" w:rsidRDefault="0016413A" w:rsidP="007608F5">
      <w:pPr>
        <w:tabs>
          <w:tab w:val="left" w:pos="412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CF1776D" w14:textId="77777777" w:rsidR="00583B5C" w:rsidRDefault="00583B5C" w:rsidP="008904FA">
      <w:pPr>
        <w:tabs>
          <w:tab w:val="left" w:pos="412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67F8AF4" w14:textId="77777777" w:rsidR="00D770AB" w:rsidRPr="00D770AB" w:rsidRDefault="00D770AB">
      <w:pPr>
        <w:jc w:val="center"/>
        <w:rPr>
          <w:sz w:val="28"/>
          <w:szCs w:val="28"/>
        </w:rPr>
      </w:pPr>
    </w:p>
    <w:sectPr w:rsidR="00D770AB" w:rsidRPr="00D770AB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69"/>
    <w:rsid w:val="00030B9F"/>
    <w:rsid w:val="00032465"/>
    <w:rsid w:val="0004177D"/>
    <w:rsid w:val="00071CF7"/>
    <w:rsid w:val="00077774"/>
    <w:rsid w:val="0008598D"/>
    <w:rsid w:val="000B2E5A"/>
    <w:rsid w:val="000E31ED"/>
    <w:rsid w:val="00102974"/>
    <w:rsid w:val="001104E8"/>
    <w:rsid w:val="00116458"/>
    <w:rsid w:val="00120184"/>
    <w:rsid w:val="001263CD"/>
    <w:rsid w:val="00157D20"/>
    <w:rsid w:val="001633EF"/>
    <w:rsid w:val="0016413A"/>
    <w:rsid w:val="00166DC9"/>
    <w:rsid w:val="00167ED6"/>
    <w:rsid w:val="0017540C"/>
    <w:rsid w:val="001801C4"/>
    <w:rsid w:val="001A380A"/>
    <w:rsid w:val="001A4293"/>
    <w:rsid w:val="001A43B1"/>
    <w:rsid w:val="001B4089"/>
    <w:rsid w:val="001C1949"/>
    <w:rsid w:val="001C3015"/>
    <w:rsid w:val="001D3DDC"/>
    <w:rsid w:val="001E1300"/>
    <w:rsid w:val="001F40E0"/>
    <w:rsid w:val="001F41C2"/>
    <w:rsid w:val="00204535"/>
    <w:rsid w:val="00211B86"/>
    <w:rsid w:val="00224E6D"/>
    <w:rsid w:val="00224F86"/>
    <w:rsid w:val="00225153"/>
    <w:rsid w:val="002531EC"/>
    <w:rsid w:val="002564AA"/>
    <w:rsid w:val="00271315"/>
    <w:rsid w:val="00282F12"/>
    <w:rsid w:val="002A5454"/>
    <w:rsid w:val="002C07CE"/>
    <w:rsid w:val="002E16B9"/>
    <w:rsid w:val="00301047"/>
    <w:rsid w:val="00303F75"/>
    <w:rsid w:val="00315BB0"/>
    <w:rsid w:val="003324F3"/>
    <w:rsid w:val="003500A7"/>
    <w:rsid w:val="00354A27"/>
    <w:rsid w:val="00360AD7"/>
    <w:rsid w:val="0037452B"/>
    <w:rsid w:val="00374B9C"/>
    <w:rsid w:val="00377E37"/>
    <w:rsid w:val="00384ABC"/>
    <w:rsid w:val="00385BF3"/>
    <w:rsid w:val="003867BB"/>
    <w:rsid w:val="00392001"/>
    <w:rsid w:val="003A62C8"/>
    <w:rsid w:val="003B018C"/>
    <w:rsid w:val="003C1C5D"/>
    <w:rsid w:val="003D39AD"/>
    <w:rsid w:val="00420C7B"/>
    <w:rsid w:val="00433CD1"/>
    <w:rsid w:val="004379B2"/>
    <w:rsid w:val="0045057E"/>
    <w:rsid w:val="00476E0B"/>
    <w:rsid w:val="004824EA"/>
    <w:rsid w:val="00483020"/>
    <w:rsid w:val="00487622"/>
    <w:rsid w:val="004B768E"/>
    <w:rsid w:val="004C5CB9"/>
    <w:rsid w:val="004C6778"/>
    <w:rsid w:val="004E7141"/>
    <w:rsid w:val="004F094E"/>
    <w:rsid w:val="004F370F"/>
    <w:rsid w:val="004F42B0"/>
    <w:rsid w:val="00511C57"/>
    <w:rsid w:val="00533DBC"/>
    <w:rsid w:val="00542E89"/>
    <w:rsid w:val="00551CBD"/>
    <w:rsid w:val="00566ED0"/>
    <w:rsid w:val="00572134"/>
    <w:rsid w:val="00573E8C"/>
    <w:rsid w:val="00583B5C"/>
    <w:rsid w:val="00594336"/>
    <w:rsid w:val="005C0374"/>
    <w:rsid w:val="005C16B1"/>
    <w:rsid w:val="005C3345"/>
    <w:rsid w:val="005C6DE2"/>
    <w:rsid w:val="005D1605"/>
    <w:rsid w:val="005D3843"/>
    <w:rsid w:val="005F01EF"/>
    <w:rsid w:val="00604EA2"/>
    <w:rsid w:val="00623779"/>
    <w:rsid w:val="006241E8"/>
    <w:rsid w:val="00627C8F"/>
    <w:rsid w:val="00642445"/>
    <w:rsid w:val="00660ECF"/>
    <w:rsid w:val="006661C7"/>
    <w:rsid w:val="00670349"/>
    <w:rsid w:val="0068310E"/>
    <w:rsid w:val="006834DD"/>
    <w:rsid w:val="00686B73"/>
    <w:rsid w:val="0069504A"/>
    <w:rsid w:val="006B2F85"/>
    <w:rsid w:val="006B33FA"/>
    <w:rsid w:val="006B7503"/>
    <w:rsid w:val="006C1AEA"/>
    <w:rsid w:val="006D73B5"/>
    <w:rsid w:val="006F1B03"/>
    <w:rsid w:val="00701F88"/>
    <w:rsid w:val="0071178C"/>
    <w:rsid w:val="00716885"/>
    <w:rsid w:val="007501B4"/>
    <w:rsid w:val="0076009F"/>
    <w:rsid w:val="007608F5"/>
    <w:rsid w:val="00787C69"/>
    <w:rsid w:val="00790387"/>
    <w:rsid w:val="00791A00"/>
    <w:rsid w:val="007A6416"/>
    <w:rsid w:val="007D6EBF"/>
    <w:rsid w:val="007E0468"/>
    <w:rsid w:val="007E5F99"/>
    <w:rsid w:val="007E6E6A"/>
    <w:rsid w:val="008053D7"/>
    <w:rsid w:val="0081178C"/>
    <w:rsid w:val="008212B1"/>
    <w:rsid w:val="00841C5D"/>
    <w:rsid w:val="00841F5C"/>
    <w:rsid w:val="00846162"/>
    <w:rsid w:val="00866A1F"/>
    <w:rsid w:val="0088024A"/>
    <w:rsid w:val="00882DDB"/>
    <w:rsid w:val="008904FA"/>
    <w:rsid w:val="008A1171"/>
    <w:rsid w:val="008E33DF"/>
    <w:rsid w:val="00907FD0"/>
    <w:rsid w:val="009202D8"/>
    <w:rsid w:val="00923BDA"/>
    <w:rsid w:val="00936B69"/>
    <w:rsid w:val="00942CC0"/>
    <w:rsid w:val="0096607A"/>
    <w:rsid w:val="00967DE8"/>
    <w:rsid w:val="00974209"/>
    <w:rsid w:val="00983CE1"/>
    <w:rsid w:val="009A0DBB"/>
    <w:rsid w:val="009A15FB"/>
    <w:rsid w:val="009C4ECE"/>
    <w:rsid w:val="00A2688A"/>
    <w:rsid w:val="00A62406"/>
    <w:rsid w:val="00A67377"/>
    <w:rsid w:val="00A71699"/>
    <w:rsid w:val="00A76DC2"/>
    <w:rsid w:val="00A82520"/>
    <w:rsid w:val="00A91BE8"/>
    <w:rsid w:val="00AB035D"/>
    <w:rsid w:val="00AC62A7"/>
    <w:rsid w:val="00AC644D"/>
    <w:rsid w:val="00AE17CA"/>
    <w:rsid w:val="00AE5765"/>
    <w:rsid w:val="00AF08B8"/>
    <w:rsid w:val="00AF5043"/>
    <w:rsid w:val="00AF5C69"/>
    <w:rsid w:val="00B214B3"/>
    <w:rsid w:val="00B266A9"/>
    <w:rsid w:val="00B54458"/>
    <w:rsid w:val="00B57060"/>
    <w:rsid w:val="00B734CD"/>
    <w:rsid w:val="00B9057F"/>
    <w:rsid w:val="00BA201C"/>
    <w:rsid w:val="00BA722E"/>
    <w:rsid w:val="00BB2ADE"/>
    <w:rsid w:val="00BC13A8"/>
    <w:rsid w:val="00BE3E1D"/>
    <w:rsid w:val="00BE4BBB"/>
    <w:rsid w:val="00BF0EA7"/>
    <w:rsid w:val="00C001AE"/>
    <w:rsid w:val="00C16664"/>
    <w:rsid w:val="00C22F6E"/>
    <w:rsid w:val="00C25702"/>
    <w:rsid w:val="00C328DD"/>
    <w:rsid w:val="00C33B8F"/>
    <w:rsid w:val="00C41E91"/>
    <w:rsid w:val="00C560BE"/>
    <w:rsid w:val="00C56332"/>
    <w:rsid w:val="00C91441"/>
    <w:rsid w:val="00CD384F"/>
    <w:rsid w:val="00CF29E3"/>
    <w:rsid w:val="00CF7A62"/>
    <w:rsid w:val="00D101A3"/>
    <w:rsid w:val="00D204EB"/>
    <w:rsid w:val="00D20C58"/>
    <w:rsid w:val="00D34ADA"/>
    <w:rsid w:val="00D40DD8"/>
    <w:rsid w:val="00D42B1F"/>
    <w:rsid w:val="00D44BF5"/>
    <w:rsid w:val="00D66CEC"/>
    <w:rsid w:val="00D67F81"/>
    <w:rsid w:val="00D75C32"/>
    <w:rsid w:val="00D762D0"/>
    <w:rsid w:val="00D770AB"/>
    <w:rsid w:val="00D86AAD"/>
    <w:rsid w:val="00DC4545"/>
    <w:rsid w:val="00DC6C6F"/>
    <w:rsid w:val="00DD05AA"/>
    <w:rsid w:val="00DD6A8C"/>
    <w:rsid w:val="00DE1102"/>
    <w:rsid w:val="00E03907"/>
    <w:rsid w:val="00E06E21"/>
    <w:rsid w:val="00E2414A"/>
    <w:rsid w:val="00E43F45"/>
    <w:rsid w:val="00E4713F"/>
    <w:rsid w:val="00E77262"/>
    <w:rsid w:val="00E80D3B"/>
    <w:rsid w:val="00E818C3"/>
    <w:rsid w:val="00E82B46"/>
    <w:rsid w:val="00E8566D"/>
    <w:rsid w:val="00EA01B6"/>
    <w:rsid w:val="00EA2B30"/>
    <w:rsid w:val="00EB0CDD"/>
    <w:rsid w:val="00EB37D9"/>
    <w:rsid w:val="00EB4A8C"/>
    <w:rsid w:val="00F100D1"/>
    <w:rsid w:val="00F12275"/>
    <w:rsid w:val="00F12684"/>
    <w:rsid w:val="00F24D7E"/>
    <w:rsid w:val="00F3511D"/>
    <w:rsid w:val="00F671DA"/>
    <w:rsid w:val="00F7607E"/>
    <w:rsid w:val="00F836BE"/>
    <w:rsid w:val="00F84A0A"/>
    <w:rsid w:val="00F964A4"/>
    <w:rsid w:val="00FA2B90"/>
    <w:rsid w:val="00FC6300"/>
    <w:rsid w:val="00FE1C0D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E46160"/>
  <w15:docId w15:val="{8B422718-C2CF-4925-B27E-2965661F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iPriority w:val="99"/>
    <w:semiHidden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semiHidden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8BE7C-46DB-424E-BC91-02BF395C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SABAUDIA -</dc:creator>
  <cp:lastModifiedBy>User</cp:lastModifiedBy>
  <cp:revision>2</cp:revision>
  <cp:lastPrinted>2016-11-21T15:22:00Z</cp:lastPrinted>
  <dcterms:created xsi:type="dcterms:W3CDTF">2021-02-22T14:04:00Z</dcterms:created>
  <dcterms:modified xsi:type="dcterms:W3CDTF">2021-02-22T14:04:00Z</dcterms:modified>
</cp:coreProperties>
</file>