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582"/>
      </w:tblGrid>
      <w:tr w:rsidR="002875A3" w14:paraId="728D788D" w14:textId="77777777" w:rsidTr="002875A3">
        <w:trPr>
          <w:cantSplit/>
          <w:trHeight w:hRule="exact" w:val="1549"/>
        </w:trPr>
        <w:tc>
          <w:tcPr>
            <w:tcW w:w="1418" w:type="dxa"/>
          </w:tcPr>
          <w:p w14:paraId="0B11FB42" w14:textId="77777777" w:rsidR="002875A3" w:rsidRDefault="002875A3">
            <w:pPr>
              <w:pStyle w:val="Cabealho"/>
              <w:tabs>
                <w:tab w:val="right" w:pos="11554"/>
              </w:tabs>
              <w:snapToGrid w:val="0"/>
              <w:spacing w:line="256" w:lineRule="auto"/>
              <w:rPr>
                <w:lang w:eastAsia="ar-SA"/>
              </w:rPr>
            </w:pPr>
          </w:p>
        </w:tc>
        <w:tc>
          <w:tcPr>
            <w:tcW w:w="7582" w:type="dxa"/>
          </w:tcPr>
          <w:p w14:paraId="4BE0B811" w14:textId="77777777" w:rsidR="002875A3" w:rsidRDefault="002875A3">
            <w:pPr>
              <w:pStyle w:val="Cabealho"/>
              <w:tabs>
                <w:tab w:val="right" w:pos="9216"/>
              </w:tabs>
              <w:snapToGrid w:val="0"/>
              <w:spacing w:line="256" w:lineRule="auto"/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36"/>
                <w:szCs w:val="36"/>
                <w:u w:val="double"/>
                <w:lang w:eastAsia="ar-SA"/>
              </w:rPr>
            </w:pPr>
            <w:r>
              <w:rPr>
                <w:rFonts w:ascii="Impact" w:hAnsi="Impact"/>
                <w:b/>
                <w:color w:val="000080"/>
                <w:spacing w:val="48"/>
                <w:sz w:val="36"/>
                <w:szCs w:val="36"/>
                <w:u w:val="double"/>
                <w:lang w:eastAsia="ar-SA"/>
              </w:rPr>
              <w:t>CÂMARA MUNICIPAL DE SABÁUDIA</w:t>
            </w:r>
          </w:p>
          <w:p w14:paraId="07023AA6" w14:textId="77777777" w:rsidR="002875A3" w:rsidRDefault="002875A3">
            <w:pPr>
              <w:pStyle w:val="Cabealho"/>
              <w:tabs>
                <w:tab w:val="right" w:pos="9216"/>
              </w:tabs>
              <w:spacing w:line="256" w:lineRule="auto"/>
              <w:ind w:left="-24" w:firstLine="24"/>
              <w:jc w:val="center"/>
              <w:rPr>
                <w:rFonts w:ascii="Arial" w:hAnsi="Arial"/>
                <w:b/>
                <w:color w:val="000080"/>
                <w:sz w:val="18"/>
                <w:szCs w:val="18"/>
                <w:u w:val="single"/>
                <w:lang w:eastAsia="ar-SA"/>
              </w:rPr>
            </w:pPr>
            <w:r>
              <w:rPr>
                <w:rFonts w:ascii="Arial" w:hAnsi="Arial"/>
                <w:b/>
                <w:color w:val="000080"/>
                <w:sz w:val="18"/>
                <w:szCs w:val="18"/>
                <w:u w:val="single"/>
                <w:lang w:eastAsia="ar-SA"/>
              </w:rPr>
              <w:t>Avenida Campos Salles, 21 - Caixa Postal 62 - Fone (044) 251-1800 - CEP 86.720-000 –</w:t>
            </w:r>
          </w:p>
          <w:p w14:paraId="7B9096F1" w14:textId="77777777" w:rsidR="002875A3" w:rsidRDefault="002875A3">
            <w:pPr>
              <w:pStyle w:val="Cabealho"/>
              <w:spacing w:line="256" w:lineRule="auto"/>
              <w:jc w:val="center"/>
              <w:rPr>
                <w:rFonts w:ascii="Arial" w:hAnsi="Arial"/>
                <w:b/>
                <w:color w:val="000080"/>
                <w:u w:val="single"/>
                <w:lang w:eastAsia="ar-SA"/>
              </w:rPr>
            </w:pPr>
            <w:r>
              <w:rPr>
                <w:rFonts w:ascii="Arial" w:hAnsi="Arial"/>
                <w:b/>
                <w:color w:val="000080"/>
                <w:sz w:val="18"/>
                <w:szCs w:val="18"/>
                <w:u w:val="single"/>
                <w:lang w:eastAsia="ar-SA"/>
              </w:rPr>
              <w:t>Sabáudia – Pr – CNPJ/MF 01010823/0001-60</w:t>
            </w:r>
          </w:p>
          <w:p w14:paraId="74FB94EF" w14:textId="77777777" w:rsidR="002875A3" w:rsidRDefault="002875A3">
            <w:pPr>
              <w:pStyle w:val="Cabealho"/>
              <w:spacing w:line="256" w:lineRule="auto"/>
              <w:jc w:val="center"/>
              <w:rPr>
                <w:color w:val="000080"/>
                <w:lang w:eastAsia="ar-SA"/>
              </w:rPr>
            </w:pPr>
          </w:p>
        </w:tc>
      </w:tr>
    </w:tbl>
    <w:p w14:paraId="3856B06F" w14:textId="7AD661DC" w:rsidR="002875A3" w:rsidRDefault="00C007E2" w:rsidP="002875A3">
      <w:pPr>
        <w:jc w:val="center"/>
        <w:rPr>
          <w:sz w:val="28"/>
          <w:szCs w:val="28"/>
        </w:rPr>
      </w:pPr>
      <w:r>
        <w:object w:dxaOrig="1440" w:dyaOrig="1440" w14:anchorId="0E0D69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85pt;margin-top:-85.9pt;width:68.7pt;height:64.75pt;z-index:251659264;mso-wrap-distance-left:9.05pt;mso-wrap-distance-right:9.05pt;mso-position-horizontal-relative:text;mso-position-vertical-relative:text" filled="t">
            <v:fill color2="black" type="frame"/>
            <v:imagedata r:id="rId4" o:title=""/>
          </v:shape>
          <o:OLEObject Type="Embed" ProgID="OutPlace" ShapeID="_x0000_s1026" DrawAspect="Content" ObjectID="_1687605023" r:id="rId5"/>
        </w:object>
      </w:r>
      <w:r w:rsidR="002875A3">
        <w:rPr>
          <w:sz w:val="28"/>
          <w:szCs w:val="28"/>
        </w:rPr>
        <w:t>Indicação nº</w:t>
      </w:r>
      <w:r w:rsidR="00F56AFF">
        <w:rPr>
          <w:sz w:val="28"/>
          <w:szCs w:val="28"/>
        </w:rPr>
        <w:t xml:space="preserve"> 053</w:t>
      </w:r>
      <w:r w:rsidR="002875A3">
        <w:rPr>
          <w:sz w:val="28"/>
          <w:szCs w:val="28"/>
        </w:rPr>
        <w:t>/2021</w:t>
      </w:r>
    </w:p>
    <w:p w14:paraId="70BB6BDC" w14:textId="6BDB23A2" w:rsidR="002875A3" w:rsidRDefault="002875A3" w:rsidP="002875A3">
      <w:pPr>
        <w:jc w:val="center"/>
        <w:rPr>
          <w:sz w:val="28"/>
          <w:szCs w:val="28"/>
        </w:rPr>
      </w:pPr>
      <w:r>
        <w:rPr>
          <w:sz w:val="28"/>
          <w:szCs w:val="28"/>
        </w:rPr>
        <w:t>(dos Vereadores Alessandra Valério</w:t>
      </w:r>
      <w:r w:rsidR="00D0510A">
        <w:rPr>
          <w:sz w:val="28"/>
          <w:szCs w:val="28"/>
        </w:rPr>
        <w:t xml:space="preserve">, </w:t>
      </w:r>
      <w:r>
        <w:rPr>
          <w:sz w:val="28"/>
          <w:szCs w:val="28"/>
        </w:rPr>
        <w:t>André Luiz da Silva</w:t>
      </w:r>
      <w:r w:rsidR="00D0510A">
        <w:rPr>
          <w:sz w:val="28"/>
          <w:szCs w:val="28"/>
        </w:rPr>
        <w:t xml:space="preserve"> e José Aparecido de Souza</w:t>
      </w:r>
      <w:r>
        <w:rPr>
          <w:sz w:val="28"/>
          <w:szCs w:val="28"/>
        </w:rPr>
        <w:t>)</w:t>
      </w:r>
    </w:p>
    <w:p w14:paraId="6125D972" w14:textId="77777777" w:rsidR="002875A3" w:rsidRDefault="002875A3" w:rsidP="002875A3">
      <w:pPr>
        <w:jc w:val="center"/>
        <w:rPr>
          <w:sz w:val="28"/>
          <w:szCs w:val="28"/>
        </w:rPr>
      </w:pPr>
    </w:p>
    <w:p w14:paraId="173762DD" w14:textId="77777777" w:rsidR="002875A3" w:rsidRDefault="002875A3" w:rsidP="002875A3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Hasteamento das Bandeiras do Município        </w:t>
      </w:r>
    </w:p>
    <w:p w14:paraId="7A761BF5" w14:textId="77777777" w:rsidR="002875A3" w:rsidRDefault="002875A3" w:rsidP="002875A3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de Sabáudia, Estado do Paraná e Bandeira </w:t>
      </w:r>
    </w:p>
    <w:p w14:paraId="7BA7ED6F" w14:textId="77777777" w:rsidR="002875A3" w:rsidRDefault="002875A3" w:rsidP="002875A3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Nacional, no trevo de acesso ao Município  </w:t>
      </w:r>
    </w:p>
    <w:p w14:paraId="0413D471" w14:textId="26F3A3AB" w:rsidR="002875A3" w:rsidRDefault="002875A3" w:rsidP="002875A3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sentido a cidade Arapongas -Pr.             </w:t>
      </w:r>
    </w:p>
    <w:p w14:paraId="233ED50C" w14:textId="3FDCEEA3" w:rsidR="002875A3" w:rsidRPr="00FC584E" w:rsidRDefault="002875A3" w:rsidP="00FC584E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3C8003D4" w14:textId="77777777" w:rsidR="002875A3" w:rsidRDefault="002875A3" w:rsidP="002875A3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61FA706" w14:textId="77777777" w:rsidR="002875A3" w:rsidRDefault="002875A3" w:rsidP="002875A3">
      <w:pPr>
        <w:spacing w:after="0"/>
        <w:ind w:left="708"/>
        <w:jc w:val="both"/>
        <w:rPr>
          <w:rFonts w:cstheme="minorHAnsi"/>
          <w:sz w:val="28"/>
          <w:szCs w:val="28"/>
        </w:rPr>
      </w:pPr>
      <w:r>
        <w:rPr>
          <w:sz w:val="24"/>
          <w:szCs w:val="24"/>
        </w:rPr>
        <w:tab/>
      </w:r>
      <w:r>
        <w:rPr>
          <w:rFonts w:cstheme="minorHAnsi"/>
          <w:sz w:val="28"/>
          <w:szCs w:val="28"/>
        </w:rPr>
        <w:t>Exma. Senhora Leila Regina Pavezzi, Presidente da Câmara Municipal de Sabáudia,</w:t>
      </w:r>
    </w:p>
    <w:p w14:paraId="57573DD6" w14:textId="77777777" w:rsidR="002875A3" w:rsidRDefault="002875A3" w:rsidP="002875A3">
      <w:pPr>
        <w:spacing w:after="0"/>
        <w:ind w:left="708"/>
        <w:jc w:val="both"/>
        <w:rPr>
          <w:rFonts w:cstheme="minorHAnsi"/>
          <w:sz w:val="28"/>
          <w:szCs w:val="28"/>
        </w:rPr>
      </w:pPr>
    </w:p>
    <w:p w14:paraId="48EC1E79" w14:textId="43690382" w:rsidR="002875A3" w:rsidRDefault="002875A3" w:rsidP="002875A3">
      <w:pPr>
        <w:spacing w:after="0" w:line="276" w:lineRule="auto"/>
        <w:ind w:left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Considerando que o Município de Sabáudia foi contemplado com a construção desta obra que é um dos Marco </w:t>
      </w:r>
      <w:r w:rsidR="00542831">
        <w:rPr>
          <w:rFonts w:cstheme="minorHAnsi"/>
          <w:sz w:val="28"/>
          <w:szCs w:val="28"/>
        </w:rPr>
        <w:t xml:space="preserve">de referência do Município; </w:t>
      </w:r>
    </w:p>
    <w:p w14:paraId="2559D8BB" w14:textId="0F7F38FE" w:rsidR="002875A3" w:rsidRDefault="002875A3" w:rsidP="002875A3">
      <w:pPr>
        <w:spacing w:after="0" w:line="276" w:lineRule="auto"/>
        <w:ind w:left="708"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Considerando que </w:t>
      </w:r>
      <w:r w:rsidR="00542831">
        <w:rPr>
          <w:rFonts w:cstheme="minorHAnsi"/>
          <w:sz w:val="28"/>
          <w:szCs w:val="28"/>
        </w:rPr>
        <w:t>os mastros estão sem as Bandeiras a alguns meses;</w:t>
      </w:r>
    </w:p>
    <w:p w14:paraId="02DC506F" w14:textId="2790A57A" w:rsidR="002875A3" w:rsidRDefault="002875A3" w:rsidP="002875A3">
      <w:pPr>
        <w:pStyle w:val="NormalWeb"/>
        <w:shd w:val="clear" w:color="auto" w:fill="FFFFFF"/>
        <w:spacing w:before="0" w:beforeAutospacing="0" w:after="300" w:afterAutospacing="0" w:line="276" w:lineRule="auto"/>
        <w:ind w:left="708" w:firstLine="708"/>
        <w:jc w:val="both"/>
        <w:rPr>
          <w:rFonts w:asciiTheme="minorHAnsi" w:hAnsiTheme="minorHAnsi" w:cstheme="minorHAnsi"/>
          <w:color w:val="202122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</w:rPr>
        <w:t>Considerando que</w:t>
      </w:r>
      <w:r w:rsidR="00542831">
        <w:rPr>
          <w:rFonts w:asciiTheme="minorHAnsi" w:hAnsiTheme="minorHAnsi" w:cstheme="minorHAnsi"/>
          <w:sz w:val="28"/>
          <w:szCs w:val="28"/>
        </w:rPr>
        <w:t xml:space="preserve"> a imponência das bandeiras hasteadas estimulam o patriotismo;</w:t>
      </w:r>
    </w:p>
    <w:p w14:paraId="59066546" w14:textId="2FA5C666" w:rsidR="002875A3" w:rsidRDefault="002875A3" w:rsidP="002875A3">
      <w:pPr>
        <w:pStyle w:val="NormalWeb"/>
        <w:shd w:val="clear" w:color="auto" w:fill="FFFFFF"/>
        <w:spacing w:before="0" w:beforeAutospacing="0" w:after="300" w:afterAutospacing="0" w:line="276" w:lineRule="auto"/>
        <w:ind w:left="708"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Indicamos ao Exmo. Senhor Prefeito Municipal que realize </w:t>
      </w:r>
      <w:r w:rsidR="00542831">
        <w:rPr>
          <w:rFonts w:asciiTheme="minorHAnsi" w:hAnsiTheme="minorHAnsi" w:cstheme="minorHAnsi"/>
          <w:sz w:val="28"/>
          <w:szCs w:val="28"/>
        </w:rPr>
        <w:t>o hasteamento das</w:t>
      </w:r>
      <w:r w:rsidR="00FC584E">
        <w:rPr>
          <w:rFonts w:asciiTheme="minorHAnsi" w:hAnsiTheme="minorHAnsi" w:cstheme="minorHAnsi"/>
          <w:sz w:val="28"/>
          <w:szCs w:val="28"/>
        </w:rPr>
        <w:t xml:space="preserve"> Bandeiras do Brasil, do Estado do Paraná e do Município de Sabáudia, nos mastros do Trevo de acesso a Avenida Campos Salles, sentido a cidade de Arapongas-Pr.   </w:t>
      </w:r>
    </w:p>
    <w:p w14:paraId="65681C0D" w14:textId="77777777" w:rsidR="002875A3" w:rsidRDefault="002875A3" w:rsidP="002875A3">
      <w:pPr>
        <w:spacing w:after="0"/>
        <w:ind w:left="708"/>
        <w:jc w:val="both"/>
        <w:rPr>
          <w:sz w:val="28"/>
          <w:szCs w:val="28"/>
        </w:rPr>
      </w:pPr>
    </w:p>
    <w:p w14:paraId="66090599" w14:textId="24145C7E" w:rsidR="002875A3" w:rsidRDefault="002875A3" w:rsidP="002875A3">
      <w:pPr>
        <w:spacing w:after="0"/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Câmara Municipal de Sabáudia, 12 de </w:t>
      </w:r>
      <w:r w:rsidR="00FC584E">
        <w:rPr>
          <w:sz w:val="28"/>
          <w:szCs w:val="28"/>
        </w:rPr>
        <w:t>julho</w:t>
      </w:r>
      <w:r>
        <w:rPr>
          <w:sz w:val="28"/>
          <w:szCs w:val="28"/>
        </w:rPr>
        <w:t xml:space="preserve"> de 2021.</w:t>
      </w:r>
    </w:p>
    <w:p w14:paraId="0328A77C" w14:textId="77777777" w:rsidR="002875A3" w:rsidRDefault="002875A3" w:rsidP="002875A3">
      <w:pPr>
        <w:spacing w:after="0"/>
        <w:ind w:left="708"/>
        <w:jc w:val="center"/>
        <w:rPr>
          <w:sz w:val="24"/>
          <w:szCs w:val="24"/>
        </w:rPr>
      </w:pPr>
    </w:p>
    <w:p w14:paraId="49ADFEE9" w14:textId="77777777" w:rsidR="002875A3" w:rsidRDefault="002875A3" w:rsidP="002875A3">
      <w:pPr>
        <w:spacing w:after="0"/>
        <w:ind w:left="708"/>
        <w:jc w:val="center"/>
        <w:rPr>
          <w:sz w:val="24"/>
          <w:szCs w:val="24"/>
        </w:rPr>
      </w:pPr>
    </w:p>
    <w:p w14:paraId="331919B3" w14:textId="19BBC7B2" w:rsidR="002875A3" w:rsidRDefault="002875A3" w:rsidP="002875A3">
      <w:pPr>
        <w:spacing w:after="0"/>
        <w:ind w:left="708"/>
        <w:jc w:val="center"/>
        <w:rPr>
          <w:sz w:val="24"/>
          <w:szCs w:val="24"/>
        </w:rPr>
      </w:pPr>
    </w:p>
    <w:p w14:paraId="53E8C165" w14:textId="77777777" w:rsidR="00FC584E" w:rsidRDefault="00FC584E" w:rsidP="002875A3">
      <w:pPr>
        <w:spacing w:after="0"/>
        <w:ind w:left="708"/>
        <w:jc w:val="center"/>
        <w:rPr>
          <w:sz w:val="24"/>
          <w:szCs w:val="24"/>
        </w:rPr>
      </w:pPr>
    </w:p>
    <w:p w14:paraId="64FBA577" w14:textId="77777777" w:rsidR="002875A3" w:rsidRDefault="002875A3" w:rsidP="002875A3">
      <w:pPr>
        <w:jc w:val="both"/>
      </w:pPr>
      <w:r>
        <w:t xml:space="preserve">                                           _____________________________        ______________________________                   </w:t>
      </w:r>
    </w:p>
    <w:p w14:paraId="2507C456" w14:textId="77777777" w:rsidR="002875A3" w:rsidRDefault="002875A3" w:rsidP="002875A3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ALESSANDRA VALÉRIO                           ANDRÉ LUIZ DA SILVA                             </w:t>
      </w:r>
    </w:p>
    <w:p w14:paraId="7405F185" w14:textId="77777777" w:rsidR="003C5E8B" w:rsidRDefault="002875A3" w:rsidP="002875A3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VEREADORA                                              VEREADOR   </w:t>
      </w:r>
    </w:p>
    <w:p w14:paraId="1FE37E74" w14:textId="77777777" w:rsidR="003C5E8B" w:rsidRDefault="003C5E8B" w:rsidP="002875A3">
      <w:pPr>
        <w:spacing w:after="0"/>
        <w:jc w:val="both"/>
        <w:rPr>
          <w:b/>
          <w:bCs/>
        </w:rPr>
      </w:pPr>
    </w:p>
    <w:p w14:paraId="6E3292C8" w14:textId="77777777" w:rsidR="003C5E8B" w:rsidRDefault="003C5E8B" w:rsidP="002875A3">
      <w:pPr>
        <w:spacing w:after="0"/>
        <w:jc w:val="both"/>
        <w:rPr>
          <w:b/>
          <w:bCs/>
        </w:rPr>
      </w:pPr>
    </w:p>
    <w:p w14:paraId="2035F06B" w14:textId="77777777" w:rsidR="003C5E8B" w:rsidRDefault="003C5E8B" w:rsidP="002875A3">
      <w:pPr>
        <w:spacing w:after="0"/>
        <w:jc w:val="both"/>
        <w:rPr>
          <w:b/>
          <w:bCs/>
        </w:rPr>
      </w:pPr>
    </w:p>
    <w:p w14:paraId="3603E59E" w14:textId="0DFE7ADA" w:rsidR="002875A3" w:rsidRDefault="003C5E8B" w:rsidP="003C5E8B">
      <w:pPr>
        <w:spacing w:after="0"/>
        <w:jc w:val="center"/>
        <w:rPr>
          <w:b/>
          <w:bCs/>
        </w:rPr>
      </w:pPr>
      <w:r>
        <w:rPr>
          <w:b/>
          <w:bCs/>
        </w:rPr>
        <w:t>__________________________</w:t>
      </w:r>
    </w:p>
    <w:p w14:paraId="18BE24F6" w14:textId="64048C11" w:rsidR="003C5E8B" w:rsidRPr="003C5E8B" w:rsidRDefault="003C5E8B" w:rsidP="003C5E8B">
      <w:pPr>
        <w:spacing w:after="0" w:line="240" w:lineRule="auto"/>
        <w:jc w:val="center"/>
        <w:rPr>
          <w:b/>
          <w:bCs/>
        </w:rPr>
      </w:pPr>
      <w:r w:rsidRPr="003C5E8B">
        <w:rPr>
          <w:b/>
          <w:bCs/>
        </w:rPr>
        <w:t>JOSÉ APARECIDO DE SOUZA</w:t>
      </w:r>
    </w:p>
    <w:p w14:paraId="5378080F" w14:textId="42BEC6E4" w:rsidR="003C5E8B" w:rsidRPr="003C5E8B" w:rsidRDefault="003C5E8B" w:rsidP="003C5E8B">
      <w:pPr>
        <w:spacing w:after="0" w:line="240" w:lineRule="auto"/>
        <w:jc w:val="center"/>
        <w:rPr>
          <w:b/>
          <w:bCs/>
        </w:rPr>
      </w:pPr>
      <w:r w:rsidRPr="003C5E8B">
        <w:rPr>
          <w:b/>
          <w:bCs/>
        </w:rPr>
        <w:t>V</w:t>
      </w:r>
      <w:r>
        <w:rPr>
          <w:b/>
          <w:bCs/>
        </w:rPr>
        <w:t>EREADOR</w:t>
      </w:r>
    </w:p>
    <w:p w14:paraId="0389563F" w14:textId="77777777" w:rsidR="000768E3" w:rsidRDefault="000768E3"/>
    <w:sectPr w:rsidR="000768E3" w:rsidSect="002875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A3"/>
    <w:rsid w:val="000768E3"/>
    <w:rsid w:val="002875A3"/>
    <w:rsid w:val="003C5E8B"/>
    <w:rsid w:val="00542831"/>
    <w:rsid w:val="00C007E2"/>
    <w:rsid w:val="00C806A8"/>
    <w:rsid w:val="00D0510A"/>
    <w:rsid w:val="00F56AFF"/>
    <w:rsid w:val="00F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E4FD16"/>
  <w15:chartTrackingRefBased/>
  <w15:docId w15:val="{49397DE6-484A-4737-9FD2-E77336B6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A3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875A3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875A3"/>
    <w:rPr>
      <w:rFonts w:ascii="Tms Rmn" w:eastAsia="Times New Roman" w:hAnsi="Tms Rm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2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Valerio</dc:creator>
  <cp:keywords/>
  <dc:description/>
  <cp:lastModifiedBy>User</cp:lastModifiedBy>
  <cp:revision>2</cp:revision>
  <cp:lastPrinted>2021-07-12T16:50:00Z</cp:lastPrinted>
  <dcterms:created xsi:type="dcterms:W3CDTF">2021-07-12T17:24:00Z</dcterms:created>
  <dcterms:modified xsi:type="dcterms:W3CDTF">2021-07-12T17:24:00Z</dcterms:modified>
</cp:coreProperties>
</file>