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82"/>
      </w:tblGrid>
      <w:tr w:rsidR="002875A3" w14:paraId="728D788D" w14:textId="77777777" w:rsidTr="002875A3">
        <w:trPr>
          <w:cantSplit/>
          <w:trHeight w:hRule="exact" w:val="1549"/>
        </w:trPr>
        <w:tc>
          <w:tcPr>
            <w:tcW w:w="1418" w:type="dxa"/>
          </w:tcPr>
          <w:p w14:paraId="0B11FB42" w14:textId="77777777" w:rsidR="002875A3" w:rsidRDefault="002875A3">
            <w:pPr>
              <w:pStyle w:val="Cabealho"/>
              <w:tabs>
                <w:tab w:val="right" w:pos="11554"/>
              </w:tabs>
              <w:snapToGrid w:val="0"/>
              <w:spacing w:line="256" w:lineRule="auto"/>
              <w:rPr>
                <w:lang w:eastAsia="ar-SA"/>
              </w:rPr>
            </w:pPr>
          </w:p>
        </w:tc>
        <w:tc>
          <w:tcPr>
            <w:tcW w:w="7582" w:type="dxa"/>
          </w:tcPr>
          <w:p w14:paraId="4BE0B811" w14:textId="77777777" w:rsidR="002875A3" w:rsidRDefault="002875A3">
            <w:pPr>
              <w:pStyle w:val="Cabealho"/>
              <w:tabs>
                <w:tab w:val="right" w:pos="9216"/>
              </w:tabs>
              <w:snapToGrid w:val="0"/>
              <w:spacing w:line="256" w:lineRule="auto"/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6"/>
                <w:szCs w:val="36"/>
                <w:u w:val="double"/>
                <w:lang w:eastAsia="ar-SA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6"/>
                <w:szCs w:val="36"/>
                <w:u w:val="double"/>
                <w:lang w:eastAsia="ar-SA"/>
              </w:rPr>
              <w:t>CÂMARA MUNICIPAL DE SABÁUDIA</w:t>
            </w:r>
          </w:p>
          <w:p w14:paraId="07023AA6" w14:textId="77777777" w:rsidR="002875A3" w:rsidRDefault="002875A3">
            <w:pPr>
              <w:pStyle w:val="Cabealho"/>
              <w:tabs>
                <w:tab w:val="right" w:pos="9216"/>
              </w:tabs>
              <w:spacing w:line="256" w:lineRule="auto"/>
              <w:ind w:left="-24" w:firstLine="24"/>
              <w:jc w:val="center"/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  <w:t>Avenida Campos Salles, 21 - Caixa Postal 62 - Fone (044) 251-1800 - CEP 86.720-000 –</w:t>
            </w:r>
          </w:p>
          <w:p w14:paraId="7B9096F1" w14:textId="77777777" w:rsidR="002875A3" w:rsidRDefault="002875A3">
            <w:pPr>
              <w:pStyle w:val="Cabealho"/>
              <w:spacing w:line="256" w:lineRule="auto"/>
              <w:jc w:val="center"/>
              <w:rPr>
                <w:rFonts w:ascii="Arial" w:hAnsi="Arial"/>
                <w:b/>
                <w:color w:val="000080"/>
                <w:u w:val="sing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  <w:t>Sabáudia – Pr – CNPJ/MF 01010823/0001-60</w:t>
            </w:r>
          </w:p>
          <w:p w14:paraId="74FB94EF" w14:textId="77777777" w:rsidR="002875A3" w:rsidRDefault="002875A3">
            <w:pPr>
              <w:pStyle w:val="Cabealho"/>
              <w:spacing w:line="256" w:lineRule="auto"/>
              <w:jc w:val="center"/>
              <w:rPr>
                <w:color w:val="000080"/>
                <w:lang w:eastAsia="ar-SA"/>
              </w:rPr>
            </w:pPr>
          </w:p>
        </w:tc>
      </w:tr>
    </w:tbl>
    <w:p w14:paraId="3856B06F" w14:textId="2A1FA48E" w:rsidR="002875A3" w:rsidRDefault="00FA61E0" w:rsidP="002875A3">
      <w:pPr>
        <w:jc w:val="center"/>
        <w:rPr>
          <w:sz w:val="28"/>
          <w:szCs w:val="28"/>
        </w:rPr>
      </w:pPr>
      <w:r>
        <w:object w:dxaOrig="1440" w:dyaOrig="1440" w14:anchorId="0E0D6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85pt;margin-top:-85.9pt;width:68.7pt;height:64.75pt;z-index:251659264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87605038" r:id="rId5"/>
        </w:object>
      </w:r>
      <w:r w:rsidR="002875A3">
        <w:rPr>
          <w:sz w:val="28"/>
          <w:szCs w:val="28"/>
        </w:rPr>
        <w:t>Indicação nº</w:t>
      </w:r>
      <w:r w:rsidR="00F56AFF">
        <w:rPr>
          <w:sz w:val="28"/>
          <w:szCs w:val="28"/>
        </w:rPr>
        <w:t xml:space="preserve"> 05</w:t>
      </w:r>
      <w:r w:rsidR="00681D86">
        <w:rPr>
          <w:sz w:val="28"/>
          <w:szCs w:val="28"/>
        </w:rPr>
        <w:t>4</w:t>
      </w:r>
      <w:r w:rsidR="002875A3">
        <w:rPr>
          <w:sz w:val="28"/>
          <w:szCs w:val="28"/>
        </w:rPr>
        <w:t>/2021</w:t>
      </w:r>
    </w:p>
    <w:p w14:paraId="70BB6BDC" w14:textId="1C8E4B0B" w:rsidR="002875A3" w:rsidRDefault="002875A3" w:rsidP="002875A3">
      <w:pPr>
        <w:jc w:val="center"/>
        <w:rPr>
          <w:sz w:val="28"/>
          <w:szCs w:val="28"/>
        </w:rPr>
      </w:pPr>
      <w:r>
        <w:rPr>
          <w:sz w:val="28"/>
          <w:szCs w:val="28"/>
        </w:rPr>
        <w:t>(dos Vereadores Alessandra Valério</w:t>
      </w:r>
      <w:r w:rsidR="00681D86">
        <w:rPr>
          <w:sz w:val="28"/>
          <w:szCs w:val="28"/>
        </w:rPr>
        <w:t xml:space="preserve"> e</w:t>
      </w:r>
      <w:r w:rsidR="00D0510A">
        <w:rPr>
          <w:sz w:val="28"/>
          <w:szCs w:val="28"/>
        </w:rPr>
        <w:t xml:space="preserve"> </w:t>
      </w:r>
      <w:r>
        <w:rPr>
          <w:sz w:val="28"/>
          <w:szCs w:val="28"/>
        </w:rPr>
        <w:t>André Luiz da Silva)</w:t>
      </w:r>
    </w:p>
    <w:p w14:paraId="6125D972" w14:textId="19E1AA88" w:rsidR="002875A3" w:rsidRDefault="002875A3" w:rsidP="002875A3">
      <w:pPr>
        <w:jc w:val="center"/>
        <w:rPr>
          <w:sz w:val="28"/>
          <w:szCs w:val="28"/>
        </w:rPr>
      </w:pPr>
    </w:p>
    <w:p w14:paraId="02EB1220" w14:textId="15997912" w:rsidR="00681D86" w:rsidRDefault="00681D86" w:rsidP="00681D86">
      <w:pPr>
        <w:spacing w:after="0"/>
        <w:jc w:val="center"/>
        <w:rPr>
          <w:sz w:val="28"/>
          <w:szCs w:val="28"/>
        </w:rPr>
      </w:pPr>
      <w:bookmarkStart w:id="0" w:name="_Hlk76991639"/>
      <w:r>
        <w:rPr>
          <w:sz w:val="28"/>
          <w:szCs w:val="28"/>
        </w:rPr>
        <w:t xml:space="preserve">                                                                           Viabilizar juridicamente a possibilidade de                               </w:t>
      </w:r>
    </w:p>
    <w:p w14:paraId="565059B8" w14:textId="24036FCE" w:rsidR="00681D86" w:rsidRDefault="00681D86" w:rsidP="00681D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realizar um termo de sessão de uso de um  </w:t>
      </w:r>
    </w:p>
    <w:p w14:paraId="0157EC77" w14:textId="42DDE2CA" w:rsidR="00681D86" w:rsidRDefault="00681D86" w:rsidP="00681D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veículo para a ASCAMAR.</w:t>
      </w:r>
    </w:p>
    <w:bookmarkEnd w:id="0"/>
    <w:p w14:paraId="7BA7ED6F" w14:textId="083BBE19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C8003D4" w14:textId="7CD160A3" w:rsidR="002875A3" w:rsidRPr="00681D86" w:rsidRDefault="002875A3" w:rsidP="00681D86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7573DD6" w14:textId="76F8781B" w:rsidR="002875A3" w:rsidRDefault="002875A3" w:rsidP="002875A3">
      <w:pPr>
        <w:spacing w:after="0"/>
        <w:ind w:left="708"/>
        <w:jc w:val="both"/>
        <w:rPr>
          <w:rFonts w:cstheme="minorHAnsi"/>
          <w:sz w:val="28"/>
          <w:szCs w:val="28"/>
        </w:rPr>
      </w:pPr>
      <w:r>
        <w:rPr>
          <w:sz w:val="24"/>
          <w:szCs w:val="24"/>
        </w:rPr>
        <w:tab/>
      </w:r>
      <w:r>
        <w:rPr>
          <w:rFonts w:cstheme="minorHAnsi"/>
          <w:sz w:val="28"/>
          <w:szCs w:val="28"/>
        </w:rPr>
        <w:t xml:space="preserve">Exma. Senhora Leila Regina </w:t>
      </w:r>
      <w:proofErr w:type="spellStart"/>
      <w:r>
        <w:rPr>
          <w:rFonts w:cstheme="minorHAnsi"/>
          <w:sz w:val="28"/>
          <w:szCs w:val="28"/>
        </w:rPr>
        <w:t>Pavezzi</w:t>
      </w:r>
      <w:proofErr w:type="spellEnd"/>
      <w:r>
        <w:rPr>
          <w:rFonts w:cstheme="minorHAnsi"/>
          <w:sz w:val="28"/>
          <w:szCs w:val="28"/>
        </w:rPr>
        <w:t>, Presidente da Câmara Municipal de Sabáudia,</w:t>
      </w:r>
    </w:p>
    <w:p w14:paraId="48EC1E79" w14:textId="76A342FD" w:rsidR="002875A3" w:rsidRDefault="002875A3" w:rsidP="002875A3">
      <w:pPr>
        <w:spacing w:after="0" w:line="276" w:lineRule="auto"/>
        <w:ind w:left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Considerando que</w:t>
      </w:r>
      <w:r w:rsidR="00681D86">
        <w:rPr>
          <w:rFonts w:cstheme="minorHAnsi"/>
          <w:sz w:val="28"/>
          <w:szCs w:val="28"/>
        </w:rPr>
        <w:t xml:space="preserve"> a</w:t>
      </w:r>
      <w:r>
        <w:rPr>
          <w:rFonts w:cstheme="minorHAnsi"/>
          <w:sz w:val="28"/>
          <w:szCs w:val="28"/>
        </w:rPr>
        <w:t xml:space="preserve"> </w:t>
      </w:r>
      <w:r w:rsidR="00681D86">
        <w:rPr>
          <w:rFonts w:cstheme="minorHAnsi"/>
          <w:sz w:val="28"/>
          <w:szCs w:val="28"/>
        </w:rPr>
        <w:t>Associação de Catadores de Material Reciclável de Sabáudia – Pr, necessita de um ve</w:t>
      </w:r>
      <w:r w:rsidR="00130976">
        <w:rPr>
          <w:rFonts w:cstheme="minorHAnsi"/>
          <w:sz w:val="28"/>
          <w:szCs w:val="28"/>
        </w:rPr>
        <w:t>í</w:t>
      </w:r>
      <w:r w:rsidR="00681D86">
        <w:rPr>
          <w:rFonts w:cstheme="minorHAnsi"/>
          <w:sz w:val="28"/>
          <w:szCs w:val="28"/>
        </w:rPr>
        <w:t>culo para viabi</w:t>
      </w:r>
      <w:r w:rsidR="00130976">
        <w:rPr>
          <w:rFonts w:cstheme="minorHAnsi"/>
          <w:sz w:val="28"/>
          <w:szCs w:val="28"/>
        </w:rPr>
        <w:t>lizar as atividades rotineira do dia-a-dia;</w:t>
      </w:r>
      <w:r w:rsidR="00681D86">
        <w:rPr>
          <w:rFonts w:cstheme="minorHAnsi"/>
          <w:sz w:val="28"/>
          <w:szCs w:val="28"/>
        </w:rPr>
        <w:t xml:space="preserve"> </w:t>
      </w:r>
      <w:r w:rsidR="00542831">
        <w:rPr>
          <w:rFonts w:cstheme="minorHAnsi"/>
          <w:sz w:val="28"/>
          <w:szCs w:val="28"/>
        </w:rPr>
        <w:t xml:space="preserve"> </w:t>
      </w:r>
    </w:p>
    <w:p w14:paraId="2559D8BB" w14:textId="067EA010" w:rsidR="002875A3" w:rsidRDefault="002875A3" w:rsidP="002875A3">
      <w:pPr>
        <w:spacing w:after="0" w:line="276" w:lineRule="auto"/>
        <w:ind w:left="708"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Considerando </w:t>
      </w:r>
      <w:r w:rsidR="00130976">
        <w:rPr>
          <w:rFonts w:cstheme="minorHAnsi"/>
          <w:sz w:val="28"/>
          <w:szCs w:val="28"/>
        </w:rPr>
        <w:t>a importância da ASCAMAR para o município e para o meio ambiente;</w:t>
      </w:r>
    </w:p>
    <w:p w14:paraId="7C7654E0" w14:textId="77777777" w:rsidR="00EC5A16" w:rsidRDefault="002875A3" w:rsidP="00EC5A16">
      <w:pPr>
        <w:pStyle w:val="NormalWeb"/>
        <w:shd w:val="clear" w:color="auto" w:fill="FFFFFF"/>
        <w:spacing w:before="0" w:beforeAutospacing="0" w:after="300" w:afterAutospacing="0" w:line="276" w:lineRule="auto"/>
        <w:ind w:left="708"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Considerando que</w:t>
      </w:r>
      <w:r w:rsidR="00130976">
        <w:rPr>
          <w:rFonts w:asciiTheme="minorHAnsi" w:hAnsiTheme="minorHAnsi" w:cstheme="minorHAnsi"/>
          <w:sz w:val="28"/>
          <w:szCs w:val="28"/>
        </w:rPr>
        <w:t xml:space="preserve"> dentro da possibilidade, acreditamos que o Executivo não seria </w:t>
      </w:r>
      <w:r w:rsidR="00EC5A16">
        <w:rPr>
          <w:rFonts w:asciiTheme="minorHAnsi" w:hAnsiTheme="minorHAnsi" w:cstheme="minorHAnsi"/>
          <w:sz w:val="28"/>
          <w:szCs w:val="28"/>
        </w:rPr>
        <w:t xml:space="preserve">opositor nesta indicação por causar grandes benefícios a ASCAMAR; </w:t>
      </w:r>
    </w:p>
    <w:p w14:paraId="59066546" w14:textId="0ABA2BAE" w:rsidR="002875A3" w:rsidRPr="00EC5A16" w:rsidRDefault="002875A3" w:rsidP="002875A3">
      <w:pPr>
        <w:pStyle w:val="NormalWeb"/>
        <w:shd w:val="clear" w:color="auto" w:fill="FFFFFF"/>
        <w:spacing w:before="0" w:beforeAutospacing="0" w:after="300" w:afterAutospacing="0" w:line="276" w:lineRule="auto"/>
        <w:ind w:left="708" w:firstLine="708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Indicamos ao Exmo. Senhor Prefeito Municipal que </w:t>
      </w:r>
      <w:r w:rsidR="00FC584E">
        <w:rPr>
          <w:rFonts w:asciiTheme="minorHAnsi" w:hAnsiTheme="minorHAnsi" w:cstheme="minorHAnsi"/>
          <w:sz w:val="28"/>
          <w:szCs w:val="28"/>
        </w:rPr>
        <w:t xml:space="preserve"> </w:t>
      </w:r>
      <w:r w:rsidR="00EC5A16">
        <w:rPr>
          <w:sz w:val="28"/>
          <w:szCs w:val="28"/>
        </w:rPr>
        <w:t xml:space="preserve">                                                                  </w:t>
      </w:r>
      <w:proofErr w:type="gramStart"/>
      <w:r w:rsidR="00EC5A16">
        <w:rPr>
          <w:sz w:val="28"/>
          <w:szCs w:val="28"/>
        </w:rPr>
        <w:t>viabilize  juridicamente</w:t>
      </w:r>
      <w:proofErr w:type="gramEnd"/>
      <w:r w:rsidR="00EC5A16">
        <w:rPr>
          <w:sz w:val="28"/>
          <w:szCs w:val="28"/>
        </w:rPr>
        <w:t xml:space="preserve"> a possibilidade de realizar um termo de sessão de uso de um veículo para a ASCAMAR.</w:t>
      </w:r>
    </w:p>
    <w:p w14:paraId="65681C0D" w14:textId="77777777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</w:p>
    <w:p w14:paraId="66090599" w14:textId="24145C7E" w:rsidR="002875A3" w:rsidRDefault="002875A3" w:rsidP="002875A3">
      <w:pPr>
        <w:spacing w:after="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Sabáudia, 12 de </w:t>
      </w:r>
      <w:r w:rsidR="00FC584E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2021.</w:t>
      </w:r>
    </w:p>
    <w:p w14:paraId="0328A77C" w14:textId="77777777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49ADFEE9" w14:textId="77777777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331919B3" w14:textId="19BBC7B2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53E8C165" w14:textId="77777777" w:rsidR="00FC584E" w:rsidRDefault="00FC584E" w:rsidP="002875A3">
      <w:pPr>
        <w:spacing w:after="0"/>
        <w:ind w:left="708"/>
        <w:jc w:val="center"/>
        <w:rPr>
          <w:sz w:val="24"/>
          <w:szCs w:val="24"/>
        </w:rPr>
      </w:pPr>
    </w:p>
    <w:p w14:paraId="64FBA577" w14:textId="77777777" w:rsidR="002875A3" w:rsidRDefault="002875A3" w:rsidP="002875A3">
      <w:pPr>
        <w:jc w:val="both"/>
      </w:pPr>
      <w:r>
        <w:t xml:space="preserve">                                           _____________________________        ______________________________                   </w:t>
      </w:r>
    </w:p>
    <w:p w14:paraId="2507C456" w14:textId="77777777" w:rsidR="002875A3" w:rsidRDefault="002875A3" w:rsidP="002875A3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ALESSANDRA VALÉRIO                           ANDRÉ LUIZ DA SILVA                             </w:t>
      </w:r>
    </w:p>
    <w:p w14:paraId="7405F185" w14:textId="77777777" w:rsidR="003C5E8B" w:rsidRDefault="002875A3" w:rsidP="002875A3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VEREADORA                                              VEREADOR   </w:t>
      </w:r>
    </w:p>
    <w:p w14:paraId="1FE37E74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6E3292C8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2035F06B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0389563F" w14:textId="77777777" w:rsidR="000768E3" w:rsidRDefault="000768E3"/>
    <w:sectPr w:rsidR="000768E3" w:rsidSect="00287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A3"/>
    <w:rsid w:val="000768E3"/>
    <w:rsid w:val="00130976"/>
    <w:rsid w:val="002875A3"/>
    <w:rsid w:val="003C5E8B"/>
    <w:rsid w:val="00542831"/>
    <w:rsid w:val="00681D86"/>
    <w:rsid w:val="00C806A8"/>
    <w:rsid w:val="00D0510A"/>
    <w:rsid w:val="00EC5A16"/>
    <w:rsid w:val="00F56AFF"/>
    <w:rsid w:val="00FA61E0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E4FD16"/>
  <w15:chartTrackingRefBased/>
  <w15:docId w15:val="{49397DE6-484A-4737-9FD2-E77336B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A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875A3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875A3"/>
    <w:rPr>
      <w:rFonts w:ascii="Tms Rmn" w:eastAsia="Times New Roman" w:hAnsi="Tms Rm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User</cp:lastModifiedBy>
  <cp:revision>2</cp:revision>
  <cp:lastPrinted>2021-07-12T17:20:00Z</cp:lastPrinted>
  <dcterms:created xsi:type="dcterms:W3CDTF">2021-07-12T17:24:00Z</dcterms:created>
  <dcterms:modified xsi:type="dcterms:W3CDTF">2021-07-12T17:24:00Z</dcterms:modified>
</cp:coreProperties>
</file>