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BAF6" w14:textId="339615E9" w:rsidR="00D156DA" w:rsidRPr="00FF39AB" w:rsidRDefault="00D156DA" w:rsidP="00D156D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F39AB">
        <w:rPr>
          <w:rFonts w:ascii="Arial" w:hAnsi="Arial" w:cs="Arial"/>
          <w:b/>
          <w:bCs/>
          <w:sz w:val="22"/>
          <w:szCs w:val="22"/>
        </w:rPr>
        <w:t>MENSAGEM  0</w:t>
      </w:r>
      <w:r w:rsidR="00744489">
        <w:rPr>
          <w:rFonts w:ascii="Arial" w:hAnsi="Arial" w:cs="Arial"/>
          <w:b/>
          <w:bCs/>
          <w:sz w:val="22"/>
          <w:szCs w:val="22"/>
        </w:rPr>
        <w:t>19</w:t>
      </w:r>
      <w:r w:rsidRPr="00FF39AB">
        <w:rPr>
          <w:rFonts w:ascii="Arial" w:hAnsi="Arial" w:cs="Arial"/>
          <w:b/>
          <w:bCs/>
          <w:sz w:val="22"/>
          <w:szCs w:val="22"/>
        </w:rPr>
        <w:t>/2022</w:t>
      </w:r>
    </w:p>
    <w:p w14:paraId="59014336" w14:textId="77777777" w:rsidR="00D156DA" w:rsidRPr="00FF39AB" w:rsidRDefault="00D156DA" w:rsidP="00D156D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7C5246" w14:textId="6E608B5D" w:rsidR="00D156DA" w:rsidRPr="00FF39AB" w:rsidRDefault="000B0B6E" w:rsidP="00D156DA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>Sabáudia – PR, 08</w:t>
      </w:r>
      <w:r w:rsidR="00D156DA" w:rsidRPr="00FF39AB">
        <w:rPr>
          <w:rFonts w:ascii="Arial" w:hAnsi="Arial" w:cs="Arial"/>
          <w:sz w:val="22"/>
          <w:szCs w:val="22"/>
        </w:rPr>
        <w:t xml:space="preserve"> de abril de 2022.</w:t>
      </w:r>
    </w:p>
    <w:p w14:paraId="5C6D113C" w14:textId="77777777" w:rsidR="00D156DA" w:rsidRPr="00FF39AB" w:rsidRDefault="00D156DA" w:rsidP="00D15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3B016A" w14:textId="77777777" w:rsidR="00D156DA" w:rsidRPr="00FF39AB" w:rsidRDefault="00D156DA" w:rsidP="00D15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>Senhora Presidente:</w:t>
      </w:r>
    </w:p>
    <w:p w14:paraId="4C60BE8E" w14:textId="77777777" w:rsidR="00D156DA" w:rsidRPr="00FF39AB" w:rsidRDefault="00D156DA" w:rsidP="00D15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>Senhores Vereadores:</w:t>
      </w:r>
    </w:p>
    <w:p w14:paraId="0EDF8034" w14:textId="2579F6A3" w:rsidR="00D156DA" w:rsidRPr="00FF39AB" w:rsidRDefault="00D156DA" w:rsidP="00D156D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>O Executivo Municipal tem a honra de encaminhar à elevada apreciação de Vossas Excelências o presente Projeto de Lei, que “</w:t>
      </w:r>
      <w:r w:rsidR="00524825" w:rsidRPr="00524825">
        <w:rPr>
          <w:rFonts w:ascii="Arial" w:hAnsi="Arial" w:cs="Arial"/>
          <w:b/>
          <w:bCs/>
          <w:sz w:val="22"/>
          <w:szCs w:val="22"/>
        </w:rPr>
        <w:t>Dispõe sobre alterações no Estatuto dos Servidores Públicos do Município de Sabáudia Lei 32/93-E em consonância a Lei 8.112/90 – Estatuto dos Servidores Públicos Civis da União, bem como concede vantagens aos servidores públicos municipais</w:t>
      </w:r>
      <w:r w:rsidR="00C0165B">
        <w:rPr>
          <w:rFonts w:ascii="Arial" w:hAnsi="Arial" w:cs="Arial"/>
          <w:b/>
          <w:bCs/>
          <w:sz w:val="22"/>
          <w:szCs w:val="22"/>
        </w:rPr>
        <w:t xml:space="preserve"> e dá outras providências.</w:t>
      </w:r>
      <w:r w:rsidRPr="00FF39AB">
        <w:rPr>
          <w:rFonts w:ascii="Arial" w:hAnsi="Arial" w:cs="Arial"/>
          <w:sz w:val="22"/>
          <w:szCs w:val="22"/>
        </w:rPr>
        <w:t xml:space="preserve">” </w:t>
      </w:r>
    </w:p>
    <w:p w14:paraId="15A76350" w14:textId="117C3419" w:rsidR="00D156DA" w:rsidRPr="00FF39AB" w:rsidRDefault="00D156DA" w:rsidP="00D156D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>O referido Projeto de Lei faz-se necessário para tornar mais eficiente as relações do Departamento de Recursos Humanos bem como a Procuradoria Jurídica em relação as demandas que envolvam direitos e deveres dos servidores pú</w:t>
      </w:r>
      <w:r w:rsidR="000B0B6E" w:rsidRPr="00FF39AB">
        <w:rPr>
          <w:rFonts w:ascii="Arial" w:hAnsi="Arial" w:cs="Arial"/>
          <w:sz w:val="22"/>
          <w:szCs w:val="22"/>
        </w:rPr>
        <w:t>blicos do Município de Sabáudia, bem como, busca, no sentido de legalidade sedimentar praticas administrativas constantes e realizadas a anos, tal como glorioso Jantar do final do ano aos servidores municipais.</w:t>
      </w:r>
    </w:p>
    <w:p w14:paraId="7845E8AE" w14:textId="36CC1582" w:rsidR="00D156DA" w:rsidRPr="00FF39AB" w:rsidRDefault="00D156DA" w:rsidP="00D156D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>Ademais, o atual estatuto data de 1993, ou seja, inúmeras mudanças ocorreram de lá para cá, assim, para se ter por norte e parâmetro legislativo recente e constantemente utilizada buscou-se a Lei 8.112/1990 que trata do Estatuto dos Servidores Públicos Civis da União, legislação que esta que teve sua u</w:t>
      </w:r>
      <w:r w:rsidR="000B0B6E" w:rsidRPr="00FF39AB">
        <w:rPr>
          <w:rFonts w:ascii="Arial" w:hAnsi="Arial" w:cs="Arial"/>
          <w:sz w:val="22"/>
          <w:szCs w:val="22"/>
        </w:rPr>
        <w:t>ltima alteração na data de 2015, bem como a possibilidade de criação de vantagens e benefícios diante o termino do impedimento trazido pela Lei Complementar 173/2020.</w:t>
      </w:r>
    </w:p>
    <w:p w14:paraId="24E9899B" w14:textId="4D9B5A76" w:rsidR="00D156DA" w:rsidRPr="00FF39AB" w:rsidRDefault="00D156DA" w:rsidP="00D156D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 xml:space="preserve">Ressalta-se que tais alterações não importarão </w:t>
      </w:r>
      <w:r w:rsidR="000B0B6E" w:rsidRPr="00FF39AB">
        <w:rPr>
          <w:rFonts w:ascii="Arial" w:hAnsi="Arial" w:cs="Arial"/>
          <w:sz w:val="22"/>
          <w:szCs w:val="22"/>
        </w:rPr>
        <w:t>em qualquer impacto financeiro, vez que, pelo contrário, trará segurança e legalidade condicionada a vários parâmetros para que não paire qualquer duvida acerca dos gastos públicos e sua aplicação.</w:t>
      </w:r>
    </w:p>
    <w:p w14:paraId="0DE60D5D" w14:textId="7EB1970D" w:rsidR="000B0B6E" w:rsidRPr="00FF39AB" w:rsidRDefault="000B0B6E" w:rsidP="00D156D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 xml:space="preserve">Destacasse que em relação a vantagem procurou basear-se, a contrário senso, as balizas trazidas pelo TCE PR exarado no Acórdão </w:t>
      </w:r>
      <w:r w:rsidR="00905446" w:rsidRPr="00FF39AB">
        <w:rPr>
          <w:rFonts w:ascii="Arial" w:hAnsi="Arial" w:cs="Arial"/>
          <w:sz w:val="22"/>
          <w:szCs w:val="22"/>
        </w:rPr>
        <w:t>173180/2020 acerca de necessidade de lei autorizativa e seus respectivos atos necessários para fins de concessão de va</w:t>
      </w:r>
      <w:r w:rsidR="006F48DA" w:rsidRPr="00FF39AB">
        <w:rPr>
          <w:rFonts w:ascii="Arial" w:hAnsi="Arial" w:cs="Arial"/>
          <w:sz w:val="22"/>
          <w:szCs w:val="22"/>
        </w:rPr>
        <w:t>n</w:t>
      </w:r>
      <w:r w:rsidR="00905446" w:rsidRPr="00FF39AB">
        <w:rPr>
          <w:rFonts w:ascii="Arial" w:hAnsi="Arial" w:cs="Arial"/>
          <w:sz w:val="22"/>
          <w:szCs w:val="22"/>
        </w:rPr>
        <w:t>tagem aos servidores públicos.</w:t>
      </w:r>
    </w:p>
    <w:p w14:paraId="59B95C2B" w14:textId="77777777" w:rsidR="00D156DA" w:rsidRPr="00FF39AB" w:rsidRDefault="00D156DA" w:rsidP="00D156D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>Diante exposto, conto com a cordial atenção aos nobres pares na apreciação e aprovação do presente Projeto de Lei.</w:t>
      </w:r>
    </w:p>
    <w:p w14:paraId="3711C22D" w14:textId="77777777" w:rsidR="00D156DA" w:rsidRPr="00FF39AB" w:rsidRDefault="00D156DA" w:rsidP="00D156D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</w:p>
    <w:p w14:paraId="3F53090C" w14:textId="77777777" w:rsidR="00D156DA" w:rsidRPr="00FF39AB" w:rsidRDefault="00D156DA" w:rsidP="00D156DA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ab/>
        <w:t>Cordialmente,</w:t>
      </w:r>
    </w:p>
    <w:p w14:paraId="2433DDE1" w14:textId="72FDBA44" w:rsidR="00D156DA" w:rsidRPr="00FF39AB" w:rsidRDefault="00D156DA" w:rsidP="00D156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D3B4BC" w14:textId="77777777" w:rsidR="00D156DA" w:rsidRPr="00FF39AB" w:rsidRDefault="00D156DA" w:rsidP="00D156D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F39AB">
        <w:rPr>
          <w:rFonts w:ascii="Arial" w:hAnsi="Arial" w:cs="Arial"/>
          <w:b/>
          <w:bCs/>
          <w:sz w:val="22"/>
          <w:szCs w:val="22"/>
        </w:rPr>
        <w:t>MOISES SOARES RIBEIRO</w:t>
      </w:r>
    </w:p>
    <w:p w14:paraId="1ADA563F" w14:textId="2B53CB9C" w:rsidR="00C97A1C" w:rsidRDefault="00D156DA" w:rsidP="00FF39A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F39AB">
        <w:rPr>
          <w:rFonts w:ascii="Arial" w:hAnsi="Arial" w:cs="Arial"/>
          <w:sz w:val="22"/>
          <w:szCs w:val="22"/>
        </w:rPr>
        <w:t>Prefeito Municipa</w:t>
      </w:r>
      <w:r w:rsidR="00FF39AB">
        <w:rPr>
          <w:rFonts w:ascii="Arial" w:hAnsi="Arial" w:cs="Arial"/>
          <w:sz w:val="22"/>
          <w:szCs w:val="22"/>
        </w:rPr>
        <w:t>l</w:t>
      </w:r>
    </w:p>
    <w:p w14:paraId="48B6E25C" w14:textId="77777777" w:rsidR="00E160A8" w:rsidRPr="00FF39AB" w:rsidRDefault="00E160A8" w:rsidP="00FF39A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1F9BA14" w14:textId="0D29894A" w:rsidR="00C97A1C" w:rsidRPr="00FF39AB" w:rsidRDefault="00C97A1C" w:rsidP="00FF39AB">
      <w:pPr>
        <w:spacing w:line="360" w:lineRule="auto"/>
        <w:jc w:val="center"/>
        <w:rPr>
          <w:rFonts w:ascii="Arial" w:hAnsi="Arial" w:cs="Arial"/>
          <w:b/>
        </w:rPr>
      </w:pPr>
      <w:r w:rsidRPr="00FF39AB">
        <w:rPr>
          <w:rFonts w:ascii="Arial" w:hAnsi="Arial" w:cs="Arial"/>
          <w:b/>
        </w:rPr>
        <w:lastRenderedPageBreak/>
        <w:t>PROJETO DE LEI Nº</w:t>
      </w:r>
      <w:r w:rsidR="00744489">
        <w:rPr>
          <w:rFonts w:ascii="Arial" w:hAnsi="Arial" w:cs="Arial"/>
          <w:b/>
        </w:rPr>
        <w:t xml:space="preserve"> 019/2022</w:t>
      </w:r>
    </w:p>
    <w:p w14:paraId="01E8F83C" w14:textId="77777777" w:rsidR="00CD7710" w:rsidRPr="00FF39AB" w:rsidRDefault="00CD7710" w:rsidP="00FF39AB">
      <w:pPr>
        <w:spacing w:line="360" w:lineRule="auto"/>
        <w:ind w:left="4956"/>
        <w:jc w:val="both"/>
        <w:rPr>
          <w:rFonts w:ascii="Arial" w:hAnsi="Arial" w:cs="Arial"/>
        </w:rPr>
      </w:pPr>
    </w:p>
    <w:p w14:paraId="0716E0F1" w14:textId="6F9853D5" w:rsidR="00C97A1C" w:rsidRPr="00FC52B4" w:rsidRDefault="00C0165B" w:rsidP="00C0165B">
      <w:pPr>
        <w:spacing w:line="360" w:lineRule="auto"/>
        <w:ind w:left="3828"/>
        <w:jc w:val="both"/>
        <w:rPr>
          <w:rFonts w:ascii="Arial" w:hAnsi="Arial" w:cs="Arial"/>
          <w:bCs/>
        </w:rPr>
      </w:pPr>
      <w:bookmarkStart w:id="0" w:name="_Hlk100241228"/>
      <w:r w:rsidRPr="00FC52B4">
        <w:rPr>
          <w:rFonts w:ascii="Arial" w:hAnsi="Arial" w:cs="Arial"/>
          <w:bCs/>
        </w:rPr>
        <w:t>“</w:t>
      </w:r>
      <w:r w:rsidR="00CD7710" w:rsidRPr="00FC52B4">
        <w:rPr>
          <w:rFonts w:ascii="Arial" w:hAnsi="Arial" w:cs="Arial"/>
          <w:bCs/>
        </w:rPr>
        <w:t>Dispõe</w:t>
      </w:r>
      <w:r w:rsidR="00C97A1C" w:rsidRPr="00FC52B4">
        <w:rPr>
          <w:rFonts w:ascii="Arial" w:hAnsi="Arial" w:cs="Arial"/>
          <w:bCs/>
        </w:rPr>
        <w:t xml:space="preserve"> sobre alterações no Estatuto dos Servidores Públicos do Município de </w:t>
      </w:r>
      <w:r w:rsidR="00FF39AB" w:rsidRPr="00FC52B4">
        <w:rPr>
          <w:rFonts w:ascii="Arial" w:hAnsi="Arial" w:cs="Arial"/>
          <w:bCs/>
        </w:rPr>
        <w:t>Sabáudia Lei</w:t>
      </w:r>
      <w:r w:rsidR="00C97A1C" w:rsidRPr="00FC52B4">
        <w:rPr>
          <w:rFonts w:ascii="Arial" w:hAnsi="Arial" w:cs="Arial"/>
          <w:bCs/>
        </w:rPr>
        <w:t xml:space="preserve"> 32/93-E em consonância a Lei 8.112/90 – Estatuto dos Servidores Públicos Civis da União, bem como concede vantagens aos servidores públicos municipais</w:t>
      </w:r>
      <w:bookmarkEnd w:id="0"/>
      <w:r w:rsidRPr="00FC52B4">
        <w:rPr>
          <w:rFonts w:ascii="Arial" w:hAnsi="Arial" w:cs="Arial"/>
          <w:bCs/>
        </w:rPr>
        <w:t xml:space="preserve"> e dá outras providências.”</w:t>
      </w:r>
    </w:p>
    <w:p w14:paraId="4C16A292" w14:textId="77777777" w:rsidR="00C97A1C" w:rsidRPr="00FF39AB" w:rsidRDefault="00C97A1C" w:rsidP="00FF39AB">
      <w:pPr>
        <w:spacing w:line="360" w:lineRule="auto"/>
        <w:ind w:left="4956"/>
        <w:jc w:val="both"/>
        <w:rPr>
          <w:rFonts w:ascii="Arial" w:hAnsi="Arial" w:cs="Arial"/>
        </w:rPr>
      </w:pPr>
    </w:p>
    <w:p w14:paraId="1B67A8BD" w14:textId="77777777" w:rsidR="00C97A1C" w:rsidRPr="00FF39AB" w:rsidRDefault="00C97A1C" w:rsidP="00FF39AB">
      <w:pPr>
        <w:spacing w:line="360" w:lineRule="auto"/>
        <w:ind w:left="4956"/>
        <w:jc w:val="both"/>
        <w:rPr>
          <w:rFonts w:ascii="Arial" w:hAnsi="Arial" w:cs="Arial"/>
        </w:rPr>
      </w:pPr>
    </w:p>
    <w:p w14:paraId="0012D211" w14:textId="77777777" w:rsidR="00FC52B4" w:rsidRPr="00B6201B" w:rsidRDefault="00FC52B4" w:rsidP="00FC52B4">
      <w:pPr>
        <w:spacing w:line="360" w:lineRule="auto"/>
        <w:ind w:firstLine="1134"/>
        <w:jc w:val="both"/>
        <w:rPr>
          <w:rFonts w:ascii="Arial" w:hAnsi="Arial" w:cs="Arial"/>
        </w:rPr>
      </w:pPr>
      <w:r w:rsidRPr="00B6201B">
        <w:rPr>
          <w:rFonts w:ascii="Arial" w:hAnsi="Arial" w:cs="Arial"/>
        </w:rPr>
        <w:t>O Prefeito do Município de Sabáudia, Estado do Paraná, faço saber que a Câmara Municipal aprovou e eu sanciono e promulgo a seguinte Lei:</w:t>
      </w:r>
    </w:p>
    <w:p w14:paraId="50B950DF" w14:textId="77777777" w:rsidR="001865C0" w:rsidRPr="00FF39AB" w:rsidRDefault="001865C0" w:rsidP="00FF39AB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0605C31" w14:textId="6B4EBD88" w:rsidR="001865C0" w:rsidRPr="00FF39AB" w:rsidRDefault="001865C0" w:rsidP="00FF39AB">
      <w:pPr>
        <w:spacing w:line="360" w:lineRule="auto"/>
        <w:ind w:firstLine="1134"/>
        <w:jc w:val="both"/>
        <w:rPr>
          <w:rFonts w:ascii="Arial" w:hAnsi="Arial" w:cs="Arial"/>
        </w:rPr>
      </w:pPr>
      <w:r w:rsidRPr="00FF39AB">
        <w:rPr>
          <w:rFonts w:ascii="Arial" w:hAnsi="Arial" w:cs="Arial"/>
          <w:b/>
        </w:rPr>
        <w:t>Art.1º</w:t>
      </w:r>
      <w:r w:rsidRPr="00FF39AB">
        <w:rPr>
          <w:rFonts w:ascii="Arial" w:hAnsi="Arial" w:cs="Arial"/>
        </w:rPr>
        <w:t xml:space="preserve"> O Artigo 53 que trata das hipóteses de vacância </w:t>
      </w:r>
      <w:r w:rsidR="00142657" w:rsidRPr="00FF39AB">
        <w:rPr>
          <w:rFonts w:ascii="Arial" w:hAnsi="Arial" w:cs="Arial"/>
        </w:rPr>
        <w:t>do cargo público passará</w:t>
      </w:r>
      <w:r w:rsidRPr="00FF39AB">
        <w:rPr>
          <w:rFonts w:ascii="Arial" w:hAnsi="Arial" w:cs="Arial"/>
        </w:rPr>
        <w:t xml:space="preserve"> a ter a seguinte redação:</w:t>
      </w:r>
    </w:p>
    <w:p w14:paraId="5D57FF86" w14:textId="77777777" w:rsidR="001865C0" w:rsidRPr="00FF39AB" w:rsidRDefault="001865C0" w:rsidP="00FF39AB">
      <w:pPr>
        <w:spacing w:line="360" w:lineRule="auto"/>
        <w:jc w:val="both"/>
        <w:rPr>
          <w:rFonts w:ascii="Arial" w:hAnsi="Arial" w:cs="Arial"/>
        </w:rPr>
      </w:pPr>
    </w:p>
    <w:p w14:paraId="5CEA9FCC" w14:textId="2B473D00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Art. 53 – A vacância do cargo publico decorrerá de:</w:t>
      </w:r>
    </w:p>
    <w:p w14:paraId="0BA3F052" w14:textId="33174ADA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I – </w:t>
      </w:r>
      <w:proofErr w:type="gramStart"/>
      <w:r w:rsidRPr="00FF39AB">
        <w:rPr>
          <w:rFonts w:ascii="Arial" w:hAnsi="Arial" w:cs="Arial"/>
        </w:rPr>
        <w:t>exoneração</w:t>
      </w:r>
      <w:proofErr w:type="gramEnd"/>
      <w:r w:rsidRPr="00FF39AB">
        <w:rPr>
          <w:rFonts w:ascii="Arial" w:hAnsi="Arial" w:cs="Arial"/>
        </w:rPr>
        <w:t>;</w:t>
      </w:r>
    </w:p>
    <w:p w14:paraId="1F9F6F21" w14:textId="668978CE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II – </w:t>
      </w:r>
      <w:proofErr w:type="gramStart"/>
      <w:r w:rsidRPr="00FF39AB">
        <w:rPr>
          <w:rFonts w:ascii="Arial" w:hAnsi="Arial" w:cs="Arial"/>
        </w:rPr>
        <w:t>demissão</w:t>
      </w:r>
      <w:proofErr w:type="gramEnd"/>
      <w:r w:rsidRPr="00FF39AB">
        <w:rPr>
          <w:rFonts w:ascii="Arial" w:hAnsi="Arial" w:cs="Arial"/>
        </w:rPr>
        <w:t>;</w:t>
      </w:r>
    </w:p>
    <w:p w14:paraId="42EC5BD7" w14:textId="49D3A531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III- promoção;</w:t>
      </w:r>
    </w:p>
    <w:p w14:paraId="19FE3F6B" w14:textId="3E9F5E70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IV – </w:t>
      </w:r>
      <w:proofErr w:type="gramStart"/>
      <w:r w:rsidRPr="00FF39AB">
        <w:rPr>
          <w:rFonts w:ascii="Arial" w:hAnsi="Arial" w:cs="Arial"/>
        </w:rPr>
        <w:t>acesso</w:t>
      </w:r>
      <w:proofErr w:type="gramEnd"/>
      <w:r w:rsidRPr="00FF39AB">
        <w:rPr>
          <w:rFonts w:ascii="Arial" w:hAnsi="Arial" w:cs="Arial"/>
        </w:rPr>
        <w:t>;</w:t>
      </w:r>
    </w:p>
    <w:p w14:paraId="02F6B653" w14:textId="0CD2C871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V – </w:t>
      </w:r>
      <w:proofErr w:type="gramStart"/>
      <w:r w:rsidRPr="00FF39AB">
        <w:rPr>
          <w:rFonts w:ascii="Arial" w:hAnsi="Arial" w:cs="Arial"/>
        </w:rPr>
        <w:t>aposentadoria</w:t>
      </w:r>
      <w:proofErr w:type="gramEnd"/>
      <w:r w:rsidRPr="00FF39AB">
        <w:rPr>
          <w:rFonts w:ascii="Arial" w:hAnsi="Arial" w:cs="Arial"/>
        </w:rPr>
        <w:t>;</w:t>
      </w:r>
    </w:p>
    <w:p w14:paraId="0BA25F8C" w14:textId="55916B86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VI – </w:t>
      </w:r>
      <w:proofErr w:type="gramStart"/>
      <w:r w:rsidRPr="00FF39AB">
        <w:rPr>
          <w:rFonts w:ascii="Arial" w:hAnsi="Arial" w:cs="Arial"/>
        </w:rPr>
        <w:t>falecimento</w:t>
      </w:r>
      <w:proofErr w:type="gramEnd"/>
      <w:r w:rsidRPr="00FF39AB">
        <w:rPr>
          <w:rFonts w:ascii="Arial" w:hAnsi="Arial" w:cs="Arial"/>
        </w:rPr>
        <w:t>;</w:t>
      </w:r>
    </w:p>
    <w:p w14:paraId="0D604D14" w14:textId="046AEADF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VII – readaptação;</w:t>
      </w:r>
    </w:p>
    <w:p w14:paraId="5BAC84AE" w14:textId="3ED8DC94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VIII – posse em outro cargo </w:t>
      </w:r>
      <w:proofErr w:type="spellStart"/>
      <w:r w:rsidRPr="00FF39AB">
        <w:rPr>
          <w:rFonts w:ascii="Arial" w:hAnsi="Arial" w:cs="Arial"/>
        </w:rPr>
        <w:t>inacumulável</w:t>
      </w:r>
      <w:proofErr w:type="spellEnd"/>
      <w:r w:rsidRPr="00FF39AB">
        <w:rPr>
          <w:rFonts w:ascii="Arial" w:hAnsi="Arial" w:cs="Arial"/>
        </w:rPr>
        <w:t>;</w:t>
      </w:r>
    </w:p>
    <w:p w14:paraId="072202FA" w14:textId="0EDFC890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Parágrafo único: Dar-se-á exoneração:</w:t>
      </w:r>
    </w:p>
    <w:p w14:paraId="2EA1C3C2" w14:textId="13F78E72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I – </w:t>
      </w:r>
      <w:proofErr w:type="gramStart"/>
      <w:r w:rsidRPr="00FF39AB">
        <w:rPr>
          <w:rFonts w:ascii="Arial" w:hAnsi="Arial" w:cs="Arial"/>
        </w:rPr>
        <w:t>a</w:t>
      </w:r>
      <w:proofErr w:type="gramEnd"/>
      <w:r w:rsidRPr="00FF39AB">
        <w:rPr>
          <w:rFonts w:ascii="Arial" w:hAnsi="Arial" w:cs="Arial"/>
        </w:rPr>
        <w:t xml:space="preserve"> pedido;</w:t>
      </w:r>
    </w:p>
    <w:p w14:paraId="47333EA8" w14:textId="3E03BD44" w:rsidR="001865C0" w:rsidRPr="00FF39AB" w:rsidRDefault="001865C0" w:rsidP="00FF39AB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II – </w:t>
      </w:r>
      <w:proofErr w:type="gramStart"/>
      <w:r w:rsidRPr="00FF39AB">
        <w:rPr>
          <w:rFonts w:ascii="Arial" w:hAnsi="Arial" w:cs="Arial"/>
        </w:rPr>
        <w:t>de</w:t>
      </w:r>
      <w:proofErr w:type="gramEnd"/>
      <w:r w:rsidRPr="00FF39AB">
        <w:rPr>
          <w:rFonts w:ascii="Arial" w:hAnsi="Arial" w:cs="Arial"/>
        </w:rPr>
        <w:t xml:space="preserve"> ofício:</w:t>
      </w:r>
    </w:p>
    <w:p w14:paraId="73F2A07C" w14:textId="2213A834" w:rsidR="001865C0" w:rsidRPr="00FF39AB" w:rsidRDefault="001865C0" w:rsidP="00FF39A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Quando se tratar de cargo em comissão;</w:t>
      </w:r>
    </w:p>
    <w:p w14:paraId="421E5E47" w14:textId="4F090410" w:rsidR="001865C0" w:rsidRPr="00FF39AB" w:rsidRDefault="001865C0" w:rsidP="00FF39A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Quando não satisfeitas as condições de estágio probatório;</w:t>
      </w:r>
    </w:p>
    <w:p w14:paraId="27EDAEDC" w14:textId="589439AB" w:rsidR="001865C0" w:rsidRPr="00FF39AB" w:rsidRDefault="001865C0" w:rsidP="00FF39A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Quando o servidor, tendo tomado posse, não entrar em exercício no prazo legal.</w:t>
      </w:r>
    </w:p>
    <w:p w14:paraId="5313EFCA" w14:textId="77777777" w:rsidR="00447033" w:rsidRPr="00FF39AB" w:rsidRDefault="00447033" w:rsidP="00FF39AB">
      <w:pPr>
        <w:spacing w:line="360" w:lineRule="auto"/>
        <w:jc w:val="both"/>
        <w:rPr>
          <w:rFonts w:ascii="Arial" w:hAnsi="Arial" w:cs="Arial"/>
        </w:rPr>
      </w:pPr>
    </w:p>
    <w:p w14:paraId="657BE0CA" w14:textId="7D5330C4" w:rsidR="00F54F30" w:rsidRPr="00FF39AB" w:rsidRDefault="000C335C" w:rsidP="00FF39AB">
      <w:pPr>
        <w:spacing w:line="360" w:lineRule="auto"/>
        <w:ind w:firstLine="1134"/>
        <w:jc w:val="both"/>
        <w:rPr>
          <w:rFonts w:ascii="Arial" w:hAnsi="Arial" w:cs="Arial"/>
        </w:rPr>
      </w:pPr>
      <w:r w:rsidRPr="00FF39AB">
        <w:rPr>
          <w:rFonts w:ascii="Arial" w:hAnsi="Arial" w:cs="Arial"/>
          <w:b/>
        </w:rPr>
        <w:t>Art.2</w:t>
      </w:r>
      <w:r w:rsidR="00F54F30" w:rsidRPr="00FF39AB">
        <w:rPr>
          <w:rFonts w:ascii="Arial" w:hAnsi="Arial" w:cs="Arial"/>
          <w:b/>
        </w:rPr>
        <w:t>º</w:t>
      </w:r>
      <w:r w:rsidR="00F54F30" w:rsidRPr="00FF39AB">
        <w:rPr>
          <w:rFonts w:ascii="Arial" w:hAnsi="Arial" w:cs="Arial"/>
        </w:rPr>
        <w:t xml:space="preserve"> Fica acrescentado o artigo 11</w:t>
      </w:r>
      <w:r w:rsidR="00CE6361">
        <w:rPr>
          <w:rFonts w:ascii="Arial" w:hAnsi="Arial" w:cs="Arial"/>
        </w:rPr>
        <w:t>0</w:t>
      </w:r>
      <w:r w:rsidR="00F54F30" w:rsidRPr="00FF39AB">
        <w:rPr>
          <w:rFonts w:ascii="Arial" w:hAnsi="Arial" w:cs="Arial"/>
        </w:rPr>
        <w:t xml:space="preserve"> que conterá a seguinte redação:</w:t>
      </w:r>
    </w:p>
    <w:p w14:paraId="72DDF509" w14:textId="77777777" w:rsidR="000C335C" w:rsidRPr="00FF39AB" w:rsidRDefault="000C335C" w:rsidP="00FF39AB">
      <w:pPr>
        <w:spacing w:line="360" w:lineRule="auto"/>
        <w:jc w:val="both"/>
        <w:rPr>
          <w:rFonts w:ascii="Arial" w:hAnsi="Arial" w:cs="Arial"/>
        </w:rPr>
      </w:pPr>
    </w:p>
    <w:p w14:paraId="4A26FE6A" w14:textId="130F8AE7" w:rsidR="00B025C4" w:rsidRPr="00FF39AB" w:rsidRDefault="000C335C" w:rsidP="00FF39AB">
      <w:pPr>
        <w:spacing w:line="360" w:lineRule="auto"/>
        <w:ind w:left="141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Art. </w:t>
      </w:r>
      <w:r w:rsidR="00107DDF" w:rsidRPr="00FF39AB">
        <w:rPr>
          <w:rFonts w:ascii="Arial" w:hAnsi="Arial" w:cs="Arial"/>
        </w:rPr>
        <w:t>11</w:t>
      </w:r>
      <w:r w:rsidR="00CE6361">
        <w:rPr>
          <w:rFonts w:ascii="Arial" w:hAnsi="Arial" w:cs="Arial"/>
        </w:rPr>
        <w:t>0</w:t>
      </w:r>
      <w:r w:rsidR="00107DDF" w:rsidRPr="00FF39AB">
        <w:rPr>
          <w:rFonts w:ascii="Arial" w:hAnsi="Arial" w:cs="Arial"/>
        </w:rPr>
        <w:t xml:space="preserve"> – </w:t>
      </w:r>
      <w:r w:rsidR="00B025C4" w:rsidRPr="00FF39AB">
        <w:rPr>
          <w:rFonts w:ascii="Arial" w:hAnsi="Arial" w:cs="Arial"/>
        </w:rPr>
        <w:t>As licenças não gozadas pelo servidor que vier a falecer na ativa, serão convertidas em dinheiro ao beneficiário da pensão.</w:t>
      </w:r>
    </w:p>
    <w:p w14:paraId="22FBCDC1" w14:textId="77777777" w:rsidR="00B025C4" w:rsidRPr="00FF39AB" w:rsidRDefault="00B025C4" w:rsidP="00FF39AB">
      <w:pPr>
        <w:spacing w:line="360" w:lineRule="auto"/>
        <w:ind w:left="1418"/>
        <w:jc w:val="both"/>
        <w:rPr>
          <w:rFonts w:ascii="Arial" w:hAnsi="Arial" w:cs="Arial"/>
        </w:rPr>
      </w:pPr>
    </w:p>
    <w:p w14:paraId="0BFCCAFD" w14:textId="1D797A2D" w:rsidR="00107DDF" w:rsidRPr="00FF39AB" w:rsidRDefault="00B025C4" w:rsidP="00CE6361">
      <w:pPr>
        <w:spacing w:line="360" w:lineRule="auto"/>
        <w:ind w:left="1418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Parágrafo Primeiro – As licenças completas não gozadas serão paga</w:t>
      </w:r>
      <w:r w:rsidR="00CE6361">
        <w:rPr>
          <w:rFonts w:ascii="Arial" w:hAnsi="Arial" w:cs="Arial"/>
        </w:rPr>
        <w:t>s</w:t>
      </w:r>
      <w:r w:rsidRPr="00FF39AB">
        <w:rPr>
          <w:rFonts w:ascii="Arial" w:hAnsi="Arial" w:cs="Arial"/>
        </w:rPr>
        <w:t xml:space="preserve"> no mês subsequente em caso de vacância do cargo público por aposentadoria, por exoneração ou por vacância pela ocupação de outro cargo público </w:t>
      </w:r>
      <w:proofErr w:type="spellStart"/>
      <w:r w:rsidRPr="00FF39AB">
        <w:rPr>
          <w:rFonts w:ascii="Arial" w:hAnsi="Arial" w:cs="Arial"/>
        </w:rPr>
        <w:t>inacumulável</w:t>
      </w:r>
      <w:proofErr w:type="spellEnd"/>
      <w:r w:rsidRPr="00FF39AB">
        <w:rPr>
          <w:rFonts w:ascii="Arial" w:hAnsi="Arial" w:cs="Arial"/>
        </w:rPr>
        <w:t>.</w:t>
      </w:r>
    </w:p>
    <w:p w14:paraId="27F8C5F6" w14:textId="77777777" w:rsidR="00F54F30" w:rsidRPr="00FF39AB" w:rsidRDefault="00F54F30" w:rsidP="00FF39AB">
      <w:pPr>
        <w:spacing w:line="360" w:lineRule="auto"/>
        <w:jc w:val="both"/>
        <w:rPr>
          <w:rFonts w:ascii="Arial" w:hAnsi="Arial" w:cs="Arial"/>
        </w:rPr>
      </w:pPr>
    </w:p>
    <w:p w14:paraId="7E82F49D" w14:textId="2C958239" w:rsidR="00B025C4" w:rsidRPr="00FF39AB" w:rsidRDefault="00B025C4" w:rsidP="00FF39AB">
      <w:pPr>
        <w:spacing w:line="360" w:lineRule="auto"/>
        <w:ind w:firstLine="1134"/>
        <w:jc w:val="both"/>
        <w:rPr>
          <w:rFonts w:ascii="Arial" w:hAnsi="Arial" w:cs="Arial"/>
        </w:rPr>
      </w:pPr>
      <w:r w:rsidRPr="00FF39AB">
        <w:rPr>
          <w:rFonts w:ascii="Arial" w:hAnsi="Arial" w:cs="Arial"/>
          <w:b/>
        </w:rPr>
        <w:t>Art.3º</w:t>
      </w:r>
      <w:r w:rsidRPr="00FF39AB">
        <w:rPr>
          <w:rFonts w:ascii="Arial" w:hAnsi="Arial" w:cs="Arial"/>
        </w:rPr>
        <w:t xml:space="preserve"> - Fica alterado do CAPÍTULO VI constante do TÍTULO IV, a Seção I bem como fica acrescido do artigo 172 que passarão a ser a seguinte redação</w:t>
      </w:r>
      <w:r w:rsidR="006F48DA" w:rsidRPr="00FF39AB">
        <w:rPr>
          <w:rFonts w:ascii="Arial" w:hAnsi="Arial" w:cs="Arial"/>
        </w:rPr>
        <w:t>:</w:t>
      </w:r>
    </w:p>
    <w:p w14:paraId="0DCF2D16" w14:textId="77777777" w:rsidR="00F54F30" w:rsidRPr="00FF39AB" w:rsidRDefault="00F54F30" w:rsidP="00FF39AB">
      <w:pPr>
        <w:spacing w:line="360" w:lineRule="auto"/>
        <w:jc w:val="both"/>
        <w:rPr>
          <w:rFonts w:ascii="Arial" w:hAnsi="Arial" w:cs="Arial"/>
        </w:rPr>
      </w:pPr>
    </w:p>
    <w:p w14:paraId="523CAEB8" w14:textId="77777777" w:rsidR="00B025C4" w:rsidRPr="00FF39AB" w:rsidRDefault="00B025C4" w:rsidP="00FF39AB">
      <w:pPr>
        <w:spacing w:line="360" w:lineRule="auto"/>
        <w:ind w:left="1416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CAPÍTULO VI – DOS ABONOS PECUNIARIOS E VANTAGEM IN NATURA</w:t>
      </w:r>
    </w:p>
    <w:p w14:paraId="2C403F7C" w14:textId="77777777" w:rsidR="00B025C4" w:rsidRPr="00FF39AB" w:rsidRDefault="00B025C4" w:rsidP="00FF39AB">
      <w:pPr>
        <w:spacing w:line="360" w:lineRule="auto"/>
        <w:ind w:left="1416"/>
        <w:jc w:val="both"/>
        <w:rPr>
          <w:rFonts w:ascii="Arial" w:hAnsi="Arial" w:cs="Arial"/>
        </w:rPr>
      </w:pPr>
    </w:p>
    <w:p w14:paraId="7F97F72C" w14:textId="77777777" w:rsidR="00B025C4" w:rsidRPr="00FF39AB" w:rsidRDefault="00B025C4" w:rsidP="00FF39AB">
      <w:pPr>
        <w:spacing w:line="360" w:lineRule="auto"/>
        <w:ind w:left="1416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SEÇÃO I – DO ABONO DE NATAL E VANTAGEM IN NATURA</w:t>
      </w:r>
    </w:p>
    <w:p w14:paraId="4D0E3488" w14:textId="3A7B0B9E" w:rsidR="00D13D55" w:rsidRPr="00FF39AB" w:rsidRDefault="00447033" w:rsidP="00FF39AB">
      <w:pPr>
        <w:spacing w:line="360" w:lineRule="auto"/>
        <w:ind w:left="1416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 xml:space="preserve"> </w:t>
      </w:r>
      <w:r w:rsidR="00B025C4" w:rsidRPr="00FF39AB">
        <w:rPr>
          <w:rFonts w:ascii="Arial" w:hAnsi="Arial" w:cs="Arial"/>
        </w:rPr>
        <w:t xml:space="preserve">Art. </w:t>
      </w:r>
      <w:r w:rsidR="00D13D55" w:rsidRPr="00FF39AB">
        <w:rPr>
          <w:rFonts w:ascii="Arial" w:hAnsi="Arial" w:cs="Arial"/>
        </w:rPr>
        <w:t>172</w:t>
      </w:r>
      <w:r w:rsidR="00B025C4" w:rsidRPr="00FF39AB">
        <w:rPr>
          <w:rFonts w:ascii="Arial" w:hAnsi="Arial" w:cs="Arial"/>
        </w:rPr>
        <w:t>-</w:t>
      </w:r>
      <w:r w:rsidR="00CE6361">
        <w:rPr>
          <w:rFonts w:ascii="Arial" w:hAnsi="Arial" w:cs="Arial"/>
        </w:rPr>
        <w:t>B</w:t>
      </w:r>
      <w:r w:rsidR="00B025C4" w:rsidRPr="00FF39AB">
        <w:rPr>
          <w:rFonts w:ascii="Arial" w:hAnsi="Arial" w:cs="Arial"/>
        </w:rPr>
        <w:t xml:space="preserve"> – </w:t>
      </w:r>
      <w:r w:rsidR="00D13D55" w:rsidRPr="00FF39AB">
        <w:rPr>
          <w:rFonts w:ascii="Arial" w:hAnsi="Arial" w:cs="Arial"/>
        </w:rPr>
        <w:t>Poderá, sob o cumprimento das condições abaixo elencadas, no final de cada exercício exclusivamente aos servidores públicos municipais, ser promovido um jantar como forma de integração e confraternização aos serviços prestados no decorrer do</w:t>
      </w:r>
      <w:r w:rsidR="00D85DC5" w:rsidRPr="00FF39AB">
        <w:rPr>
          <w:rFonts w:ascii="Arial" w:hAnsi="Arial" w:cs="Arial"/>
        </w:rPr>
        <w:t xml:space="preserve"> exercício financeiro</w:t>
      </w:r>
      <w:r w:rsidR="00D13D55" w:rsidRPr="00FF39AB">
        <w:rPr>
          <w:rFonts w:ascii="Arial" w:hAnsi="Arial" w:cs="Arial"/>
        </w:rPr>
        <w:t>.</w:t>
      </w:r>
    </w:p>
    <w:p w14:paraId="2CA68EDF" w14:textId="77777777" w:rsidR="00D13D55" w:rsidRPr="00FF39AB" w:rsidRDefault="00D13D55" w:rsidP="00FF39AB">
      <w:pPr>
        <w:spacing w:line="360" w:lineRule="auto"/>
        <w:ind w:left="1416"/>
        <w:jc w:val="both"/>
        <w:rPr>
          <w:rFonts w:ascii="Arial" w:hAnsi="Arial" w:cs="Arial"/>
        </w:rPr>
      </w:pPr>
    </w:p>
    <w:p w14:paraId="0AD87C49" w14:textId="77777777" w:rsidR="00D13D55" w:rsidRPr="00FF39AB" w:rsidRDefault="00D13D55" w:rsidP="00FF39AB">
      <w:pPr>
        <w:spacing w:line="360" w:lineRule="auto"/>
        <w:ind w:left="1416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Parágrafo Primeiro – Fica o Poder Executivo, para fins de promoção do jantar comemorativo no final do exercício, condicionado a apresentação de:</w:t>
      </w:r>
    </w:p>
    <w:p w14:paraId="078C7738" w14:textId="19C29408" w:rsidR="00D13D55" w:rsidRPr="00FF39AB" w:rsidRDefault="00D13D55" w:rsidP="00FF39A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dotação orçamentária especifica;</w:t>
      </w:r>
    </w:p>
    <w:p w14:paraId="5D8A3290" w14:textId="03D5046F" w:rsidR="005D2DC7" w:rsidRPr="00FF39AB" w:rsidRDefault="005D2DC7" w:rsidP="00FF39A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previsão no PPA, LDO e LOA;</w:t>
      </w:r>
    </w:p>
    <w:p w14:paraId="1E17BF50" w14:textId="24877838" w:rsidR="005D2DC7" w:rsidRPr="00FF39AB" w:rsidRDefault="005D2DC7" w:rsidP="00FF39A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suficiência financeira de recursos livres</w:t>
      </w:r>
    </w:p>
    <w:p w14:paraId="7C1BC266" w14:textId="5850D8A7" w:rsidR="005D2DC7" w:rsidRDefault="005D2DC7" w:rsidP="00FF39AB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cumprimento dos limites da L.R.F</w:t>
      </w:r>
    </w:p>
    <w:p w14:paraId="3094635F" w14:textId="3C842356" w:rsidR="00CE6361" w:rsidRDefault="00CE6361" w:rsidP="00CE6361">
      <w:pPr>
        <w:spacing w:line="360" w:lineRule="auto"/>
        <w:jc w:val="both"/>
        <w:rPr>
          <w:rFonts w:ascii="Arial" w:hAnsi="Arial" w:cs="Arial"/>
        </w:rPr>
      </w:pPr>
    </w:p>
    <w:p w14:paraId="344C8012" w14:textId="75DA069B" w:rsidR="00CE6361" w:rsidRDefault="00CE6361" w:rsidP="00CE6361">
      <w:pPr>
        <w:spacing w:line="360" w:lineRule="auto"/>
        <w:jc w:val="both"/>
        <w:rPr>
          <w:rFonts w:ascii="Arial" w:hAnsi="Arial" w:cs="Arial"/>
        </w:rPr>
      </w:pPr>
    </w:p>
    <w:p w14:paraId="483C60DE" w14:textId="4F5D0887" w:rsidR="00CE6361" w:rsidRDefault="00CE6361" w:rsidP="00CE6361">
      <w:pPr>
        <w:spacing w:line="360" w:lineRule="auto"/>
        <w:jc w:val="both"/>
        <w:rPr>
          <w:rFonts w:ascii="Arial" w:hAnsi="Arial" w:cs="Arial"/>
        </w:rPr>
      </w:pPr>
    </w:p>
    <w:p w14:paraId="3F1D01C1" w14:textId="77777777" w:rsidR="00CE6361" w:rsidRPr="00CE6361" w:rsidRDefault="00CE6361" w:rsidP="00CE6361">
      <w:pPr>
        <w:spacing w:line="360" w:lineRule="auto"/>
        <w:jc w:val="both"/>
        <w:rPr>
          <w:rFonts w:ascii="Arial" w:hAnsi="Arial" w:cs="Arial"/>
        </w:rPr>
      </w:pPr>
    </w:p>
    <w:p w14:paraId="42D7A8CC" w14:textId="15E7612B" w:rsidR="005D2DC7" w:rsidRPr="00FF39AB" w:rsidRDefault="005D2DC7" w:rsidP="00FF39AB">
      <w:pPr>
        <w:spacing w:line="360" w:lineRule="auto"/>
        <w:ind w:firstLine="1134"/>
        <w:jc w:val="both"/>
        <w:rPr>
          <w:rFonts w:ascii="Arial" w:hAnsi="Arial" w:cs="Arial"/>
        </w:rPr>
      </w:pPr>
      <w:r w:rsidRPr="00FF39AB">
        <w:rPr>
          <w:rFonts w:ascii="Arial" w:hAnsi="Arial" w:cs="Arial"/>
          <w:b/>
        </w:rPr>
        <w:lastRenderedPageBreak/>
        <w:t xml:space="preserve">Art.4º </w:t>
      </w:r>
      <w:r w:rsidRPr="00FF39AB">
        <w:rPr>
          <w:rFonts w:ascii="Arial" w:hAnsi="Arial" w:cs="Arial"/>
        </w:rPr>
        <w:t>- Revogadas as disposições em contrario, a presente lei entrará em vigor na data de sua publicação.</w:t>
      </w:r>
    </w:p>
    <w:p w14:paraId="68875F3F" w14:textId="77777777" w:rsidR="005D2DC7" w:rsidRPr="00FF39AB" w:rsidRDefault="005D2DC7" w:rsidP="00FF39AB">
      <w:pPr>
        <w:spacing w:line="360" w:lineRule="auto"/>
        <w:jc w:val="both"/>
        <w:rPr>
          <w:rFonts w:ascii="Arial" w:hAnsi="Arial" w:cs="Arial"/>
        </w:rPr>
      </w:pPr>
    </w:p>
    <w:p w14:paraId="2C5DEFAB" w14:textId="22B07890" w:rsidR="005D2DC7" w:rsidRPr="00FF39AB" w:rsidRDefault="005D2DC7" w:rsidP="00FF39AB">
      <w:pPr>
        <w:spacing w:line="360" w:lineRule="auto"/>
        <w:ind w:firstLine="1134"/>
        <w:jc w:val="both"/>
        <w:rPr>
          <w:rFonts w:ascii="Arial" w:hAnsi="Arial" w:cs="Arial"/>
        </w:rPr>
      </w:pPr>
      <w:r w:rsidRPr="00FF39AB">
        <w:rPr>
          <w:rFonts w:ascii="Arial" w:hAnsi="Arial" w:cs="Arial"/>
        </w:rPr>
        <w:t>Edifício da Prefeitura do Município de Sabáudia, aos 08 dias do mês de abril de 2022.</w:t>
      </w:r>
    </w:p>
    <w:p w14:paraId="69DB71FA" w14:textId="77777777" w:rsidR="005D2DC7" w:rsidRPr="00FF39AB" w:rsidRDefault="005D2DC7" w:rsidP="00FF39AB">
      <w:pPr>
        <w:spacing w:line="360" w:lineRule="auto"/>
        <w:jc w:val="both"/>
        <w:rPr>
          <w:rFonts w:ascii="Arial" w:hAnsi="Arial" w:cs="Arial"/>
        </w:rPr>
      </w:pPr>
    </w:p>
    <w:p w14:paraId="670DDFA3" w14:textId="284CA4B9" w:rsidR="005D2DC7" w:rsidRDefault="005D2DC7" w:rsidP="00FF39AB">
      <w:pPr>
        <w:spacing w:line="360" w:lineRule="auto"/>
        <w:jc w:val="both"/>
        <w:rPr>
          <w:rFonts w:ascii="Arial" w:hAnsi="Arial" w:cs="Arial"/>
        </w:rPr>
      </w:pPr>
    </w:p>
    <w:p w14:paraId="1F581836" w14:textId="11A5A2A4" w:rsidR="00B13167" w:rsidRDefault="00B13167" w:rsidP="00FF39AB">
      <w:pPr>
        <w:spacing w:line="360" w:lineRule="auto"/>
        <w:jc w:val="both"/>
        <w:rPr>
          <w:rFonts w:ascii="Arial" w:hAnsi="Arial" w:cs="Arial"/>
        </w:rPr>
      </w:pPr>
    </w:p>
    <w:p w14:paraId="1A5D2AF2" w14:textId="77777777" w:rsidR="00B13167" w:rsidRPr="00FF39AB" w:rsidRDefault="00B13167" w:rsidP="00FF39AB">
      <w:pPr>
        <w:spacing w:line="360" w:lineRule="auto"/>
        <w:jc w:val="both"/>
        <w:rPr>
          <w:rFonts w:ascii="Arial" w:hAnsi="Arial" w:cs="Arial"/>
        </w:rPr>
      </w:pPr>
    </w:p>
    <w:p w14:paraId="1A495A51" w14:textId="524BF775" w:rsidR="005D2DC7" w:rsidRPr="00FF39AB" w:rsidRDefault="005D2DC7" w:rsidP="00FF39AB">
      <w:pPr>
        <w:spacing w:line="360" w:lineRule="auto"/>
        <w:jc w:val="center"/>
        <w:rPr>
          <w:rFonts w:ascii="Arial" w:hAnsi="Arial" w:cs="Arial"/>
          <w:b/>
        </w:rPr>
      </w:pPr>
      <w:r w:rsidRPr="00FF39AB">
        <w:rPr>
          <w:rFonts w:ascii="Arial" w:hAnsi="Arial" w:cs="Arial"/>
          <w:b/>
        </w:rPr>
        <w:t>MOISES SOARES RIBEIRO</w:t>
      </w:r>
    </w:p>
    <w:p w14:paraId="0B1A90B3" w14:textId="6AD466E9" w:rsidR="005D2DC7" w:rsidRPr="00FF39AB" w:rsidRDefault="005D2DC7" w:rsidP="00FF39AB">
      <w:pPr>
        <w:spacing w:line="360" w:lineRule="auto"/>
        <w:jc w:val="center"/>
        <w:rPr>
          <w:rFonts w:ascii="Arial" w:hAnsi="Arial" w:cs="Arial"/>
        </w:rPr>
      </w:pPr>
      <w:r w:rsidRPr="00FF39AB">
        <w:rPr>
          <w:rFonts w:ascii="Arial" w:hAnsi="Arial" w:cs="Arial"/>
        </w:rPr>
        <w:t>Prefeito Municipal</w:t>
      </w:r>
    </w:p>
    <w:sectPr w:rsidR="005D2DC7" w:rsidRPr="00FF39AB" w:rsidSect="00147C85">
      <w:headerReference w:type="default" r:id="rId8"/>
      <w:footerReference w:type="default" r:id="rId9"/>
      <w:pgSz w:w="11906" w:h="16838"/>
      <w:pgMar w:top="1417" w:right="707" w:bottom="851" w:left="1276" w:header="142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201E" w14:textId="77777777" w:rsidR="00FD3FD0" w:rsidRDefault="00FD3FD0" w:rsidP="004B097A">
      <w:r>
        <w:separator/>
      </w:r>
    </w:p>
  </w:endnote>
  <w:endnote w:type="continuationSeparator" w:id="0">
    <w:p w14:paraId="28407883" w14:textId="77777777" w:rsidR="00FD3FD0" w:rsidRDefault="00FD3FD0" w:rsidP="004B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CEF7" w14:textId="349088DE" w:rsidR="00804824" w:rsidRDefault="00804824" w:rsidP="00503B46">
    <w:pPr>
      <w:pBdr>
        <w:bottom w:val="single" w:sz="12" w:space="1" w:color="auto"/>
      </w:pBdr>
      <w:tabs>
        <w:tab w:val="center" w:pos="4252"/>
        <w:tab w:val="right" w:pos="8504"/>
      </w:tabs>
      <w:jc w:val="right"/>
      <w:rPr>
        <w:rFonts w:ascii="Arial" w:eastAsia="Calibri" w:hAnsi="Arial" w:cs="Arial"/>
        <w:sz w:val="20"/>
        <w:szCs w:val="20"/>
      </w:rPr>
    </w:pPr>
  </w:p>
  <w:p w14:paraId="10A1CC58" w14:textId="75C54EDB" w:rsidR="009E4B24" w:rsidRDefault="009E4B24" w:rsidP="00503B46">
    <w:pPr>
      <w:tabs>
        <w:tab w:val="center" w:pos="4252"/>
        <w:tab w:val="right" w:pos="8504"/>
      </w:tabs>
      <w:jc w:val="right"/>
    </w:pPr>
    <w:r>
      <w:rPr>
        <w:rFonts w:ascii="Arial" w:eastAsia="Calibri" w:hAnsi="Arial" w:cs="Arial"/>
        <w:sz w:val="20"/>
        <w:szCs w:val="20"/>
      </w:rPr>
      <w:t>“</w:t>
    </w:r>
    <w:r w:rsidR="00503B46">
      <w:rPr>
        <w:rFonts w:ascii="Arial" w:eastAsia="Calibri" w:hAnsi="Arial" w:cs="Arial"/>
        <w:sz w:val="20"/>
        <w:szCs w:val="20"/>
      </w:rPr>
      <w:t xml:space="preserve">Tudo posso </w:t>
    </w:r>
    <w:r w:rsidR="0024025D">
      <w:rPr>
        <w:rFonts w:ascii="Arial" w:eastAsia="Calibri" w:hAnsi="Arial" w:cs="Arial"/>
        <w:sz w:val="20"/>
        <w:szCs w:val="20"/>
      </w:rPr>
      <w:t>N</w:t>
    </w:r>
    <w:r w:rsidR="00503B46">
      <w:rPr>
        <w:rFonts w:ascii="Arial" w:eastAsia="Calibri" w:hAnsi="Arial" w:cs="Arial"/>
        <w:sz w:val="20"/>
        <w:szCs w:val="20"/>
      </w:rPr>
      <w:t>aquele que me fortalece – Filipenses 4:13</w:t>
    </w:r>
    <w:r>
      <w:rPr>
        <w:rFonts w:ascii="Arial" w:eastAsia="Calibri" w:hAnsi="Arial" w:cs="Arial"/>
        <w:sz w:val="20"/>
        <w:szCs w:val="20"/>
      </w:rPr>
      <w:t>”</w:t>
    </w:r>
  </w:p>
  <w:p w14:paraId="2A28FC00" w14:textId="77777777" w:rsidR="009E4B24" w:rsidRDefault="009E4B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EEBE" w14:textId="77777777" w:rsidR="00FD3FD0" w:rsidRDefault="00FD3FD0" w:rsidP="004B097A">
      <w:r>
        <w:separator/>
      </w:r>
    </w:p>
  </w:footnote>
  <w:footnote w:type="continuationSeparator" w:id="0">
    <w:p w14:paraId="627577D3" w14:textId="77777777" w:rsidR="00FD3FD0" w:rsidRDefault="00FD3FD0" w:rsidP="004B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801B" w14:textId="39C4D56A" w:rsidR="009E4B24" w:rsidRPr="005F429A" w:rsidRDefault="001F0442" w:rsidP="005F429A">
    <w:pPr>
      <w:spacing w:line="360" w:lineRule="auto"/>
      <w:jc w:val="both"/>
      <w:rPr>
        <w:rFonts w:cstheme="minorHAnsi"/>
        <w:b/>
        <w:bCs/>
      </w:rPr>
    </w:pPr>
    <w:r>
      <w:rPr>
        <w:rFonts w:eastAsia="Calibri" w:cs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CADF7F" wp14:editId="79AB400B">
              <wp:simplePos x="0" y="0"/>
              <wp:positionH relativeFrom="page">
                <wp:posOffset>7143750</wp:posOffset>
              </wp:positionH>
              <wp:positionV relativeFrom="paragraph">
                <wp:posOffset>-61595</wp:posOffset>
              </wp:positionV>
              <wp:extent cx="609600" cy="2152650"/>
              <wp:effectExtent l="0" t="0" r="0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" cy="2152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256E1C" id="Retângulo 11" o:spid="_x0000_s1026" style="position:absolute;margin-left:562.5pt;margin-top:-4.85pt;width:48pt;height:16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" fillcolor="white [3212]" stroked="f" strokeweight="1pt">
              <w10:wrap anchorx="page"/>
            </v:rect>
          </w:pict>
        </mc:Fallback>
      </mc:AlternateContent>
    </w:r>
    <w:r>
      <w:rPr>
        <w:rFonts w:eastAsia="Calibri" w:cs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ED114C" wp14:editId="773F34F7">
              <wp:simplePos x="0" y="0"/>
              <wp:positionH relativeFrom="page">
                <wp:posOffset>171450</wp:posOffset>
              </wp:positionH>
              <wp:positionV relativeFrom="paragraph">
                <wp:posOffset>-7620</wp:posOffset>
              </wp:positionV>
              <wp:extent cx="530225" cy="1905000"/>
              <wp:effectExtent l="0" t="0" r="0" b="0"/>
              <wp:wrapNone/>
              <wp:docPr id="12" name="Retâ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0225" cy="1905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2D570" id="Retângulo 12" o:spid="_x0000_s1026" style="position:absolute;margin-left:13.5pt;margin-top:-.6pt;width:41.75pt;height:15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" fillcolor="white [3212]" stroked="f" strokeweight="1pt">
              <w10:wrap anchorx="page"/>
            </v:rect>
          </w:pict>
        </mc:Fallback>
      </mc:AlternateContent>
    </w:r>
  </w:p>
  <w:p w14:paraId="288833BF" w14:textId="710EE8D8" w:rsidR="009E4B24" w:rsidRPr="00293A86" w:rsidRDefault="001F0442" w:rsidP="005F429A">
    <w:pPr>
      <w:jc w:val="center"/>
      <w:rPr>
        <w:rFonts w:eastAsia="Times New Roman" w:cstheme="minorHAnsi"/>
        <w:b/>
        <w:bCs/>
        <w:color w:val="333333"/>
        <w:shd w:val="clear" w:color="auto" w:fill="FFFFFF"/>
        <w:lang w:eastAsia="pt-BR"/>
      </w:rPr>
    </w:pPr>
    <w:r>
      <w:rPr>
        <w:rFonts w:eastAsia="Calibri" w:cs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BD601D" wp14:editId="79133616">
              <wp:simplePos x="0" y="0"/>
              <wp:positionH relativeFrom="column">
                <wp:posOffset>-108585</wp:posOffset>
              </wp:positionH>
              <wp:positionV relativeFrom="paragraph">
                <wp:posOffset>12065</wp:posOffset>
              </wp:positionV>
              <wp:extent cx="6384925" cy="1228725"/>
              <wp:effectExtent l="0" t="0" r="0" b="9525"/>
              <wp:wrapNone/>
              <wp:docPr id="24" name="Retâ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84925" cy="12287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70E6E" id="Retângulo 24" o:spid="_x0000_s1026" style="position:absolute;margin-left:-8.55pt;margin-top:.95pt;width:502.7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" filled="f" strokecolor="#538135 [2409]" strokeweight="1pt">
              <v:path arrowok="t"/>
            </v:rect>
          </w:pict>
        </mc:Fallback>
      </mc:AlternateContent>
    </w:r>
    <w:r>
      <w:rPr>
        <w:rFonts w:cs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1CE14C" wp14:editId="62C8A07B">
              <wp:simplePos x="0" y="0"/>
              <wp:positionH relativeFrom="margin">
                <wp:posOffset>-546735</wp:posOffset>
              </wp:positionH>
              <wp:positionV relativeFrom="paragraph">
                <wp:posOffset>12065</wp:posOffset>
              </wp:positionV>
              <wp:extent cx="6823075" cy="1247775"/>
              <wp:effectExtent l="0" t="0" r="0" b="9525"/>
              <wp:wrapNone/>
              <wp:docPr id="13" name="Retâ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3075" cy="124777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2134F3" id="Retângulo 13" o:spid="_x0000_s1026" style="position:absolute;margin-left:-43.05pt;margin-top:.95pt;width:537.25pt;height:9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" fillcolor="#538135 [2409]" strokecolor="#70ad47 [3209]" strokeweight="1pt">
              <v:path arrowok="t"/>
              <w10:wrap anchorx="margin"/>
            </v:rect>
          </w:pict>
        </mc:Fallback>
      </mc:AlternateContent>
    </w:r>
    <w:r>
      <w:rPr>
        <w:rFonts w:eastAsia="Calibri" w:cs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FBF341" wp14:editId="5694B916">
              <wp:simplePos x="0" y="0"/>
              <wp:positionH relativeFrom="column">
                <wp:posOffset>-108585</wp:posOffset>
              </wp:positionH>
              <wp:positionV relativeFrom="paragraph">
                <wp:posOffset>106680</wp:posOffset>
              </wp:positionV>
              <wp:extent cx="466725" cy="1171575"/>
              <wp:effectExtent l="0" t="0" r="0" b="0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6725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16BD9" id="Retângulo 17" o:spid="_x0000_s1026" style="position:absolute;margin-left:-8.55pt;margin-top:8.4pt;width:36.7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" filled="f" stroked="f" strokeweight="1pt"/>
          </w:pict>
        </mc:Fallback>
      </mc:AlternateContent>
    </w:r>
  </w:p>
  <w:p w14:paraId="0C35F91C" w14:textId="658C1F48" w:rsidR="009E4B24" w:rsidRDefault="001F0442" w:rsidP="001E0100">
    <w:pPr>
      <w:ind w:left="851" w:right="-427"/>
      <w:jc w:val="center"/>
      <w:rPr>
        <w:rFonts w:ascii="Arial Rounded MT Bold" w:hAnsi="Arial Rounded MT Bold" w:cstheme="minorHAnsi"/>
        <w:b/>
        <w:bCs/>
        <w:u w:val="double"/>
      </w:rPr>
    </w:pPr>
    <w:r>
      <w:rPr>
        <w:rFonts w:cstheme="minorHAnsi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AFEBDE" wp14:editId="5CA94A16">
              <wp:simplePos x="0" y="0"/>
              <wp:positionH relativeFrom="margin">
                <wp:posOffset>-486410</wp:posOffset>
              </wp:positionH>
              <wp:positionV relativeFrom="paragraph">
                <wp:posOffset>-2540</wp:posOffset>
              </wp:positionV>
              <wp:extent cx="6762750" cy="857250"/>
              <wp:effectExtent l="0" t="0" r="0" b="0"/>
              <wp:wrapNone/>
              <wp:docPr id="16" name="Retâ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2750" cy="8572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BA8CC3" id="Retângulo 16" o:spid="_x0000_s1026" style="position:absolute;margin-left:-38.3pt;margin-top:-.2pt;width:532.5pt;height:6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" fillcolor="white [3201]" strokecolor="#70ad47 [3209]" strokeweight="1pt">
              <v:path arrowok="t"/>
              <w10:wrap anchorx="margin"/>
            </v:rect>
          </w:pict>
        </mc:Fallback>
      </mc:AlternateContent>
    </w:r>
    <w:r w:rsidR="009E4B24">
      <w:rPr>
        <w:rFonts w:cstheme="minorHAnsi"/>
        <w:noProof/>
        <w:lang w:eastAsia="pt-BR"/>
      </w:rPr>
      <w:drawing>
        <wp:anchor distT="0" distB="0" distL="114300" distR="114300" simplePos="0" relativeHeight="251661312" behindDoc="0" locked="0" layoutInCell="1" allowOverlap="1" wp14:anchorId="0EF862AB" wp14:editId="69EDE461">
          <wp:simplePos x="0" y="0"/>
          <wp:positionH relativeFrom="margin">
            <wp:posOffset>170815</wp:posOffset>
          </wp:positionH>
          <wp:positionV relativeFrom="paragraph">
            <wp:posOffset>26035</wp:posOffset>
          </wp:positionV>
          <wp:extent cx="755650" cy="790575"/>
          <wp:effectExtent l="19050" t="0" r="6350" b="0"/>
          <wp:wrapNone/>
          <wp:docPr id="14" name="Imagem 14" descr="Brasão_Sabáud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_Sabáud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4B24" w:rsidRPr="001E0100">
      <w:rPr>
        <w:rFonts w:ascii="Arial Rounded MT Bold" w:hAnsi="Arial Rounded MT Bold" w:cstheme="minorHAnsi"/>
        <w:b/>
        <w:bCs/>
        <w:u w:val="double"/>
      </w:rPr>
      <w:t>PREFEITURA MUNICIPAL DE SABÁUDIA</w:t>
    </w:r>
  </w:p>
  <w:p w14:paraId="0DA26F08" w14:textId="77777777" w:rsidR="009E4B24" w:rsidRPr="001E0100" w:rsidRDefault="009E4B24" w:rsidP="001E0100">
    <w:pPr>
      <w:ind w:left="851" w:right="-427"/>
      <w:jc w:val="center"/>
      <w:rPr>
        <w:rFonts w:cstheme="minorHAnsi"/>
        <w:b/>
        <w:bCs/>
      </w:rPr>
    </w:pPr>
    <w:r w:rsidRPr="001E0100">
      <w:rPr>
        <w:rFonts w:cstheme="minorHAnsi"/>
        <w:b/>
        <w:bCs/>
      </w:rPr>
      <w:t>Praça da Bandeira, 47 - CEP. 86720-000 - Sabáudia – PR</w:t>
    </w:r>
  </w:p>
  <w:p w14:paraId="2B8A40CD" w14:textId="77777777" w:rsidR="009E4B24" w:rsidRPr="001E0100" w:rsidRDefault="009E4B24" w:rsidP="001E0100">
    <w:pPr>
      <w:ind w:left="851" w:right="-427"/>
      <w:jc w:val="center"/>
      <w:rPr>
        <w:rFonts w:cstheme="minorHAnsi"/>
        <w:b/>
        <w:bCs/>
      </w:rPr>
    </w:pPr>
    <w:r w:rsidRPr="001E0100">
      <w:rPr>
        <w:rFonts w:cstheme="minorHAnsi"/>
        <w:b/>
        <w:bCs/>
      </w:rPr>
      <w:t>CNPJ/MF 76.958.974/0001-44</w:t>
    </w:r>
  </w:p>
  <w:p w14:paraId="71E4C978" w14:textId="77777777" w:rsidR="009E4B24" w:rsidRPr="001E0100" w:rsidRDefault="009E4B24" w:rsidP="001E0100">
    <w:pPr>
      <w:ind w:left="851" w:right="-427"/>
      <w:jc w:val="center"/>
      <w:rPr>
        <w:rFonts w:cstheme="minorHAnsi"/>
        <w:b/>
        <w:bCs/>
      </w:rPr>
    </w:pPr>
    <w:r w:rsidRPr="001E0100">
      <w:rPr>
        <w:rFonts w:cstheme="minorHAnsi"/>
        <w:b/>
        <w:bCs/>
      </w:rPr>
      <w:t>FONE (43) 3151 – 1122</w:t>
    </w:r>
  </w:p>
  <w:p w14:paraId="7111E7FE" w14:textId="77777777" w:rsidR="009E4B24" w:rsidRDefault="009E4B24" w:rsidP="005F429A">
    <w:pPr>
      <w:ind w:right="-427" w:firstLine="2268"/>
      <w:jc w:val="center"/>
      <w:rPr>
        <w:rFonts w:cstheme="minorHAnsi"/>
        <w:b/>
        <w:bCs/>
      </w:rPr>
    </w:pPr>
  </w:p>
  <w:p w14:paraId="56FDEE96" w14:textId="77777777" w:rsidR="009E4B24" w:rsidRPr="00293A86" w:rsidRDefault="009E4B24" w:rsidP="005F429A">
    <w:pPr>
      <w:ind w:right="-427" w:firstLine="2268"/>
      <w:rPr>
        <w:rFonts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531A"/>
    <w:multiLevelType w:val="hybridMultilevel"/>
    <w:tmpl w:val="95C42F00"/>
    <w:lvl w:ilvl="0" w:tplc="0416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0C84E08"/>
    <w:multiLevelType w:val="hybridMultilevel"/>
    <w:tmpl w:val="BB505A5E"/>
    <w:lvl w:ilvl="0" w:tplc="0416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8B550EA"/>
    <w:multiLevelType w:val="hybridMultilevel"/>
    <w:tmpl w:val="6BF868CC"/>
    <w:lvl w:ilvl="0" w:tplc="C390F4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7A"/>
    <w:rsid w:val="00001A4F"/>
    <w:rsid w:val="00006AB7"/>
    <w:rsid w:val="00035667"/>
    <w:rsid w:val="00041CA6"/>
    <w:rsid w:val="00050BF4"/>
    <w:rsid w:val="00064B7F"/>
    <w:rsid w:val="00065183"/>
    <w:rsid w:val="00066052"/>
    <w:rsid w:val="000674F4"/>
    <w:rsid w:val="00074D3F"/>
    <w:rsid w:val="0008283A"/>
    <w:rsid w:val="0008734F"/>
    <w:rsid w:val="00091EC5"/>
    <w:rsid w:val="00097C4C"/>
    <w:rsid w:val="000A5982"/>
    <w:rsid w:val="000A73F3"/>
    <w:rsid w:val="000A7835"/>
    <w:rsid w:val="000B0B6E"/>
    <w:rsid w:val="000C1181"/>
    <w:rsid w:val="000C335C"/>
    <w:rsid w:val="000C37FC"/>
    <w:rsid w:val="000C5400"/>
    <w:rsid w:val="000E03DB"/>
    <w:rsid w:val="000E2D19"/>
    <w:rsid w:val="000E49B2"/>
    <w:rsid w:val="000E5CC3"/>
    <w:rsid w:val="000F4956"/>
    <w:rsid w:val="000F4D56"/>
    <w:rsid w:val="000F4D8C"/>
    <w:rsid w:val="000F61FF"/>
    <w:rsid w:val="000F76D0"/>
    <w:rsid w:val="000F7C0B"/>
    <w:rsid w:val="001017DC"/>
    <w:rsid w:val="00107DDF"/>
    <w:rsid w:val="00112BB4"/>
    <w:rsid w:val="00113CD5"/>
    <w:rsid w:val="0012428C"/>
    <w:rsid w:val="0013071F"/>
    <w:rsid w:val="001312AA"/>
    <w:rsid w:val="00135F06"/>
    <w:rsid w:val="00142657"/>
    <w:rsid w:val="00147C85"/>
    <w:rsid w:val="00156D12"/>
    <w:rsid w:val="00156F83"/>
    <w:rsid w:val="0015793B"/>
    <w:rsid w:val="00171617"/>
    <w:rsid w:val="00171F47"/>
    <w:rsid w:val="00181A8D"/>
    <w:rsid w:val="001857D7"/>
    <w:rsid w:val="001865C0"/>
    <w:rsid w:val="0018755A"/>
    <w:rsid w:val="00192929"/>
    <w:rsid w:val="00192D06"/>
    <w:rsid w:val="00197534"/>
    <w:rsid w:val="001A5B56"/>
    <w:rsid w:val="001A7AC3"/>
    <w:rsid w:val="001B4861"/>
    <w:rsid w:val="001B7275"/>
    <w:rsid w:val="001D167F"/>
    <w:rsid w:val="001D544B"/>
    <w:rsid w:val="001E0100"/>
    <w:rsid w:val="001E2982"/>
    <w:rsid w:val="001F0442"/>
    <w:rsid w:val="0020184A"/>
    <w:rsid w:val="00201CD7"/>
    <w:rsid w:val="002029C8"/>
    <w:rsid w:val="00204373"/>
    <w:rsid w:val="002044D3"/>
    <w:rsid w:val="0020560D"/>
    <w:rsid w:val="00207429"/>
    <w:rsid w:val="00210441"/>
    <w:rsid w:val="00213AA6"/>
    <w:rsid w:val="0021776B"/>
    <w:rsid w:val="0022285D"/>
    <w:rsid w:val="002229FB"/>
    <w:rsid w:val="00235FFB"/>
    <w:rsid w:val="002373CC"/>
    <w:rsid w:val="00237BC6"/>
    <w:rsid w:val="0024025D"/>
    <w:rsid w:val="002442CA"/>
    <w:rsid w:val="00245721"/>
    <w:rsid w:val="0024573F"/>
    <w:rsid w:val="0025394C"/>
    <w:rsid w:val="00253D9B"/>
    <w:rsid w:val="00256D41"/>
    <w:rsid w:val="00265216"/>
    <w:rsid w:val="00270A3C"/>
    <w:rsid w:val="00275451"/>
    <w:rsid w:val="00275B80"/>
    <w:rsid w:val="00283700"/>
    <w:rsid w:val="002849B8"/>
    <w:rsid w:val="00294FC8"/>
    <w:rsid w:val="002A61D4"/>
    <w:rsid w:val="002B23C5"/>
    <w:rsid w:val="002B5222"/>
    <w:rsid w:val="002C037F"/>
    <w:rsid w:val="002C080E"/>
    <w:rsid w:val="002C1B23"/>
    <w:rsid w:val="002C5217"/>
    <w:rsid w:val="002C6DB5"/>
    <w:rsid w:val="002D5478"/>
    <w:rsid w:val="002E3807"/>
    <w:rsid w:val="002E46E0"/>
    <w:rsid w:val="002F1C74"/>
    <w:rsid w:val="002F1E6D"/>
    <w:rsid w:val="002F236C"/>
    <w:rsid w:val="003064CB"/>
    <w:rsid w:val="00306A5B"/>
    <w:rsid w:val="0030774C"/>
    <w:rsid w:val="00310067"/>
    <w:rsid w:val="0031035E"/>
    <w:rsid w:val="00310402"/>
    <w:rsid w:val="003223CD"/>
    <w:rsid w:val="00331C80"/>
    <w:rsid w:val="00332378"/>
    <w:rsid w:val="0034164C"/>
    <w:rsid w:val="00343DD5"/>
    <w:rsid w:val="00347B04"/>
    <w:rsid w:val="00356C72"/>
    <w:rsid w:val="00357EF8"/>
    <w:rsid w:val="00360706"/>
    <w:rsid w:val="00367730"/>
    <w:rsid w:val="00371075"/>
    <w:rsid w:val="003813A6"/>
    <w:rsid w:val="00382279"/>
    <w:rsid w:val="00386C7C"/>
    <w:rsid w:val="003B08BE"/>
    <w:rsid w:val="003B18BB"/>
    <w:rsid w:val="003B1B24"/>
    <w:rsid w:val="003B7BE3"/>
    <w:rsid w:val="003C6D0E"/>
    <w:rsid w:val="003C7DDE"/>
    <w:rsid w:val="003C7F68"/>
    <w:rsid w:val="003D521B"/>
    <w:rsid w:val="003E6074"/>
    <w:rsid w:val="003E7E96"/>
    <w:rsid w:val="003F2538"/>
    <w:rsid w:val="003F3730"/>
    <w:rsid w:val="00404DE3"/>
    <w:rsid w:val="00413628"/>
    <w:rsid w:val="004168C1"/>
    <w:rsid w:val="00417063"/>
    <w:rsid w:val="004239BF"/>
    <w:rsid w:val="0044131C"/>
    <w:rsid w:val="00442869"/>
    <w:rsid w:val="00447033"/>
    <w:rsid w:val="0045282A"/>
    <w:rsid w:val="00453CF3"/>
    <w:rsid w:val="00455CD0"/>
    <w:rsid w:val="00462F52"/>
    <w:rsid w:val="00474878"/>
    <w:rsid w:val="00475792"/>
    <w:rsid w:val="0047756B"/>
    <w:rsid w:val="0048177E"/>
    <w:rsid w:val="00481852"/>
    <w:rsid w:val="00482EC2"/>
    <w:rsid w:val="004933B5"/>
    <w:rsid w:val="00493770"/>
    <w:rsid w:val="00493B9E"/>
    <w:rsid w:val="0049718C"/>
    <w:rsid w:val="00497F70"/>
    <w:rsid w:val="004A1221"/>
    <w:rsid w:val="004A6736"/>
    <w:rsid w:val="004A6FD2"/>
    <w:rsid w:val="004B097A"/>
    <w:rsid w:val="004B5A9E"/>
    <w:rsid w:val="004B6E73"/>
    <w:rsid w:val="004B7324"/>
    <w:rsid w:val="004B7ED1"/>
    <w:rsid w:val="004C012D"/>
    <w:rsid w:val="004C102F"/>
    <w:rsid w:val="004C2520"/>
    <w:rsid w:val="004C625C"/>
    <w:rsid w:val="004D00EA"/>
    <w:rsid w:val="004D5C9A"/>
    <w:rsid w:val="004D6F4C"/>
    <w:rsid w:val="004F1D52"/>
    <w:rsid w:val="004F3C08"/>
    <w:rsid w:val="00500020"/>
    <w:rsid w:val="0050191E"/>
    <w:rsid w:val="005020D1"/>
    <w:rsid w:val="00503B46"/>
    <w:rsid w:val="00504BAF"/>
    <w:rsid w:val="0050555A"/>
    <w:rsid w:val="00524825"/>
    <w:rsid w:val="00526C74"/>
    <w:rsid w:val="00550D9C"/>
    <w:rsid w:val="0055367B"/>
    <w:rsid w:val="00554708"/>
    <w:rsid w:val="00556B65"/>
    <w:rsid w:val="005653F7"/>
    <w:rsid w:val="00566BB1"/>
    <w:rsid w:val="00575F10"/>
    <w:rsid w:val="0059501C"/>
    <w:rsid w:val="005A2C6F"/>
    <w:rsid w:val="005A3978"/>
    <w:rsid w:val="005A62EA"/>
    <w:rsid w:val="005A7A01"/>
    <w:rsid w:val="005B442C"/>
    <w:rsid w:val="005B456C"/>
    <w:rsid w:val="005B59B4"/>
    <w:rsid w:val="005B663C"/>
    <w:rsid w:val="005C4A28"/>
    <w:rsid w:val="005C7628"/>
    <w:rsid w:val="005D0AAA"/>
    <w:rsid w:val="005D2DC7"/>
    <w:rsid w:val="005D36B8"/>
    <w:rsid w:val="005F429A"/>
    <w:rsid w:val="0060089B"/>
    <w:rsid w:val="0060690A"/>
    <w:rsid w:val="00610F8D"/>
    <w:rsid w:val="006121BE"/>
    <w:rsid w:val="006241FD"/>
    <w:rsid w:val="00626E34"/>
    <w:rsid w:val="00631FB9"/>
    <w:rsid w:val="006327C8"/>
    <w:rsid w:val="00633419"/>
    <w:rsid w:val="0063354C"/>
    <w:rsid w:val="00637E12"/>
    <w:rsid w:val="006402C5"/>
    <w:rsid w:val="00640648"/>
    <w:rsid w:val="0066198F"/>
    <w:rsid w:val="006724C6"/>
    <w:rsid w:val="006758AF"/>
    <w:rsid w:val="0068034C"/>
    <w:rsid w:val="00685381"/>
    <w:rsid w:val="006868C6"/>
    <w:rsid w:val="00692D72"/>
    <w:rsid w:val="006A2AB1"/>
    <w:rsid w:val="006C20C1"/>
    <w:rsid w:val="006D51E3"/>
    <w:rsid w:val="006E026A"/>
    <w:rsid w:val="006E4D24"/>
    <w:rsid w:val="006E574D"/>
    <w:rsid w:val="006E71B0"/>
    <w:rsid w:val="006F17E5"/>
    <w:rsid w:val="006F2F09"/>
    <w:rsid w:val="006F48DA"/>
    <w:rsid w:val="006F6807"/>
    <w:rsid w:val="007121EE"/>
    <w:rsid w:val="00712F37"/>
    <w:rsid w:val="00714B46"/>
    <w:rsid w:val="007175B1"/>
    <w:rsid w:val="00721E8C"/>
    <w:rsid w:val="00725B6F"/>
    <w:rsid w:val="00730469"/>
    <w:rsid w:val="007308C1"/>
    <w:rsid w:val="00730C5A"/>
    <w:rsid w:val="00732BC0"/>
    <w:rsid w:val="00744489"/>
    <w:rsid w:val="00745EC9"/>
    <w:rsid w:val="0075185F"/>
    <w:rsid w:val="007745FB"/>
    <w:rsid w:val="0077485F"/>
    <w:rsid w:val="007751B0"/>
    <w:rsid w:val="0078385E"/>
    <w:rsid w:val="007864C9"/>
    <w:rsid w:val="00786B7B"/>
    <w:rsid w:val="007876C6"/>
    <w:rsid w:val="007915BB"/>
    <w:rsid w:val="00793074"/>
    <w:rsid w:val="00794763"/>
    <w:rsid w:val="007A0E21"/>
    <w:rsid w:val="007A1CCD"/>
    <w:rsid w:val="007A3FED"/>
    <w:rsid w:val="007A5CFF"/>
    <w:rsid w:val="007B0055"/>
    <w:rsid w:val="007B3B9E"/>
    <w:rsid w:val="007B680F"/>
    <w:rsid w:val="007C5C7B"/>
    <w:rsid w:val="007D22D0"/>
    <w:rsid w:val="007D70F3"/>
    <w:rsid w:val="007D7454"/>
    <w:rsid w:val="007E3383"/>
    <w:rsid w:val="007E38F7"/>
    <w:rsid w:val="007E52F6"/>
    <w:rsid w:val="007E6D0E"/>
    <w:rsid w:val="007F2593"/>
    <w:rsid w:val="007F38AD"/>
    <w:rsid w:val="00800768"/>
    <w:rsid w:val="00802F29"/>
    <w:rsid w:val="00803F34"/>
    <w:rsid w:val="00804824"/>
    <w:rsid w:val="00805FD1"/>
    <w:rsid w:val="0081218B"/>
    <w:rsid w:val="00812210"/>
    <w:rsid w:val="00815BEE"/>
    <w:rsid w:val="00817D7F"/>
    <w:rsid w:val="00821DD3"/>
    <w:rsid w:val="0082257A"/>
    <w:rsid w:val="00833F89"/>
    <w:rsid w:val="00843C0A"/>
    <w:rsid w:val="00847EB7"/>
    <w:rsid w:val="0085109F"/>
    <w:rsid w:val="008517D8"/>
    <w:rsid w:val="00851AE7"/>
    <w:rsid w:val="0085429E"/>
    <w:rsid w:val="00854E17"/>
    <w:rsid w:val="00855C40"/>
    <w:rsid w:val="008568BE"/>
    <w:rsid w:val="00856D02"/>
    <w:rsid w:val="0086020B"/>
    <w:rsid w:val="0087365B"/>
    <w:rsid w:val="008743A7"/>
    <w:rsid w:val="00877D3B"/>
    <w:rsid w:val="00887A2F"/>
    <w:rsid w:val="008A21E6"/>
    <w:rsid w:val="008B0005"/>
    <w:rsid w:val="008D089D"/>
    <w:rsid w:val="008E2630"/>
    <w:rsid w:val="008E5379"/>
    <w:rsid w:val="008F10D8"/>
    <w:rsid w:val="008F2BBE"/>
    <w:rsid w:val="008F5202"/>
    <w:rsid w:val="008F5E41"/>
    <w:rsid w:val="009008E5"/>
    <w:rsid w:val="00900BD8"/>
    <w:rsid w:val="00905446"/>
    <w:rsid w:val="009172D9"/>
    <w:rsid w:val="00927BB4"/>
    <w:rsid w:val="00941D31"/>
    <w:rsid w:val="00946AE0"/>
    <w:rsid w:val="009470EE"/>
    <w:rsid w:val="00953B26"/>
    <w:rsid w:val="00960E13"/>
    <w:rsid w:val="00961D4B"/>
    <w:rsid w:val="00961E5D"/>
    <w:rsid w:val="00970A53"/>
    <w:rsid w:val="00975D98"/>
    <w:rsid w:val="00980349"/>
    <w:rsid w:val="009815B3"/>
    <w:rsid w:val="009816B3"/>
    <w:rsid w:val="009823E5"/>
    <w:rsid w:val="009B229F"/>
    <w:rsid w:val="009B2540"/>
    <w:rsid w:val="009B57AC"/>
    <w:rsid w:val="009D2282"/>
    <w:rsid w:val="009D3EB4"/>
    <w:rsid w:val="009D403E"/>
    <w:rsid w:val="009D53F3"/>
    <w:rsid w:val="009D5A6E"/>
    <w:rsid w:val="009D7AE3"/>
    <w:rsid w:val="009E3DB3"/>
    <w:rsid w:val="009E453F"/>
    <w:rsid w:val="009E4B24"/>
    <w:rsid w:val="009E76E3"/>
    <w:rsid w:val="009F126A"/>
    <w:rsid w:val="009F197B"/>
    <w:rsid w:val="009F2599"/>
    <w:rsid w:val="00A01DDF"/>
    <w:rsid w:val="00A1524A"/>
    <w:rsid w:val="00A25400"/>
    <w:rsid w:val="00A25BC7"/>
    <w:rsid w:val="00A271B3"/>
    <w:rsid w:val="00A32199"/>
    <w:rsid w:val="00A3441E"/>
    <w:rsid w:val="00A464E4"/>
    <w:rsid w:val="00A46810"/>
    <w:rsid w:val="00A503B6"/>
    <w:rsid w:val="00A53434"/>
    <w:rsid w:val="00A571CE"/>
    <w:rsid w:val="00A61521"/>
    <w:rsid w:val="00A701BA"/>
    <w:rsid w:val="00A73BB0"/>
    <w:rsid w:val="00A743FB"/>
    <w:rsid w:val="00A8064A"/>
    <w:rsid w:val="00A830D3"/>
    <w:rsid w:val="00A85895"/>
    <w:rsid w:val="00A92F4B"/>
    <w:rsid w:val="00AA06BE"/>
    <w:rsid w:val="00AA4AE1"/>
    <w:rsid w:val="00AB103F"/>
    <w:rsid w:val="00AC3DED"/>
    <w:rsid w:val="00AD7DA3"/>
    <w:rsid w:val="00AF73CF"/>
    <w:rsid w:val="00B025C4"/>
    <w:rsid w:val="00B1249B"/>
    <w:rsid w:val="00B12FE3"/>
    <w:rsid w:val="00B13167"/>
    <w:rsid w:val="00B14DEB"/>
    <w:rsid w:val="00B232D7"/>
    <w:rsid w:val="00B23E01"/>
    <w:rsid w:val="00B246A8"/>
    <w:rsid w:val="00B25F00"/>
    <w:rsid w:val="00B323DE"/>
    <w:rsid w:val="00B40CFC"/>
    <w:rsid w:val="00B423BB"/>
    <w:rsid w:val="00B43FCA"/>
    <w:rsid w:val="00B45E3E"/>
    <w:rsid w:val="00B46631"/>
    <w:rsid w:val="00B56009"/>
    <w:rsid w:val="00B5725F"/>
    <w:rsid w:val="00B62C45"/>
    <w:rsid w:val="00B6303F"/>
    <w:rsid w:val="00B64F72"/>
    <w:rsid w:val="00B6671A"/>
    <w:rsid w:val="00B71B45"/>
    <w:rsid w:val="00B73A11"/>
    <w:rsid w:val="00B74400"/>
    <w:rsid w:val="00B8462F"/>
    <w:rsid w:val="00B93AD8"/>
    <w:rsid w:val="00B942B4"/>
    <w:rsid w:val="00BB66FE"/>
    <w:rsid w:val="00BB683F"/>
    <w:rsid w:val="00BB75C3"/>
    <w:rsid w:val="00BC1F5D"/>
    <w:rsid w:val="00BC4697"/>
    <w:rsid w:val="00BC5501"/>
    <w:rsid w:val="00BC765B"/>
    <w:rsid w:val="00BD09D5"/>
    <w:rsid w:val="00BD3B18"/>
    <w:rsid w:val="00BE195C"/>
    <w:rsid w:val="00BE289C"/>
    <w:rsid w:val="00BF478A"/>
    <w:rsid w:val="00C0165B"/>
    <w:rsid w:val="00C1474B"/>
    <w:rsid w:val="00C15918"/>
    <w:rsid w:val="00C2157F"/>
    <w:rsid w:val="00C24856"/>
    <w:rsid w:val="00C248E1"/>
    <w:rsid w:val="00C30021"/>
    <w:rsid w:val="00C40156"/>
    <w:rsid w:val="00C4153D"/>
    <w:rsid w:val="00C460A8"/>
    <w:rsid w:val="00C510B3"/>
    <w:rsid w:val="00C513BA"/>
    <w:rsid w:val="00C55A13"/>
    <w:rsid w:val="00C5720A"/>
    <w:rsid w:val="00C6268A"/>
    <w:rsid w:val="00C632A8"/>
    <w:rsid w:val="00C65E7C"/>
    <w:rsid w:val="00C70BE0"/>
    <w:rsid w:val="00C8168B"/>
    <w:rsid w:val="00C83D08"/>
    <w:rsid w:val="00C84A8A"/>
    <w:rsid w:val="00C858D4"/>
    <w:rsid w:val="00C9140C"/>
    <w:rsid w:val="00C91431"/>
    <w:rsid w:val="00C9234E"/>
    <w:rsid w:val="00C97A1C"/>
    <w:rsid w:val="00CA18F5"/>
    <w:rsid w:val="00CA41FD"/>
    <w:rsid w:val="00CB230C"/>
    <w:rsid w:val="00CB295B"/>
    <w:rsid w:val="00CC1349"/>
    <w:rsid w:val="00CC5E8E"/>
    <w:rsid w:val="00CC5F39"/>
    <w:rsid w:val="00CC7DF5"/>
    <w:rsid w:val="00CC7F61"/>
    <w:rsid w:val="00CD077D"/>
    <w:rsid w:val="00CD464C"/>
    <w:rsid w:val="00CD7710"/>
    <w:rsid w:val="00CE6361"/>
    <w:rsid w:val="00CF0C2B"/>
    <w:rsid w:val="00CF1481"/>
    <w:rsid w:val="00D03584"/>
    <w:rsid w:val="00D06191"/>
    <w:rsid w:val="00D10455"/>
    <w:rsid w:val="00D10AD4"/>
    <w:rsid w:val="00D133D7"/>
    <w:rsid w:val="00D13D55"/>
    <w:rsid w:val="00D156DA"/>
    <w:rsid w:val="00D40BA0"/>
    <w:rsid w:val="00D417A3"/>
    <w:rsid w:val="00D43093"/>
    <w:rsid w:val="00D4442A"/>
    <w:rsid w:val="00D45689"/>
    <w:rsid w:val="00D5007E"/>
    <w:rsid w:val="00D5251F"/>
    <w:rsid w:val="00D66B0C"/>
    <w:rsid w:val="00D74ED5"/>
    <w:rsid w:val="00D752F5"/>
    <w:rsid w:val="00D75A85"/>
    <w:rsid w:val="00D776E1"/>
    <w:rsid w:val="00D85DC5"/>
    <w:rsid w:val="00D915D0"/>
    <w:rsid w:val="00D91E16"/>
    <w:rsid w:val="00D93560"/>
    <w:rsid w:val="00DA3B85"/>
    <w:rsid w:val="00DA4FEB"/>
    <w:rsid w:val="00DA68E1"/>
    <w:rsid w:val="00DB5FD4"/>
    <w:rsid w:val="00DC05A1"/>
    <w:rsid w:val="00DC4865"/>
    <w:rsid w:val="00DD2C12"/>
    <w:rsid w:val="00DD4317"/>
    <w:rsid w:val="00DE02F8"/>
    <w:rsid w:val="00DE717B"/>
    <w:rsid w:val="00DE7759"/>
    <w:rsid w:val="00DF43EA"/>
    <w:rsid w:val="00E00C63"/>
    <w:rsid w:val="00E03032"/>
    <w:rsid w:val="00E042C5"/>
    <w:rsid w:val="00E160A8"/>
    <w:rsid w:val="00E201EC"/>
    <w:rsid w:val="00E3162D"/>
    <w:rsid w:val="00E34F1A"/>
    <w:rsid w:val="00E41A23"/>
    <w:rsid w:val="00E54111"/>
    <w:rsid w:val="00E57D27"/>
    <w:rsid w:val="00E61F53"/>
    <w:rsid w:val="00E64734"/>
    <w:rsid w:val="00E70384"/>
    <w:rsid w:val="00E70518"/>
    <w:rsid w:val="00E7066A"/>
    <w:rsid w:val="00E71181"/>
    <w:rsid w:val="00E90599"/>
    <w:rsid w:val="00E91E52"/>
    <w:rsid w:val="00E96518"/>
    <w:rsid w:val="00EA2C0A"/>
    <w:rsid w:val="00EA4953"/>
    <w:rsid w:val="00EA6D46"/>
    <w:rsid w:val="00EA735D"/>
    <w:rsid w:val="00EB19C4"/>
    <w:rsid w:val="00EB1FCF"/>
    <w:rsid w:val="00EE4F74"/>
    <w:rsid w:val="00EE537B"/>
    <w:rsid w:val="00EF4622"/>
    <w:rsid w:val="00EF6B28"/>
    <w:rsid w:val="00EF6E27"/>
    <w:rsid w:val="00F05B43"/>
    <w:rsid w:val="00F139D2"/>
    <w:rsid w:val="00F214D5"/>
    <w:rsid w:val="00F269B2"/>
    <w:rsid w:val="00F2796F"/>
    <w:rsid w:val="00F47BD1"/>
    <w:rsid w:val="00F54F30"/>
    <w:rsid w:val="00F55B33"/>
    <w:rsid w:val="00F652DE"/>
    <w:rsid w:val="00F74086"/>
    <w:rsid w:val="00F758F4"/>
    <w:rsid w:val="00F82601"/>
    <w:rsid w:val="00F8387F"/>
    <w:rsid w:val="00FA60A6"/>
    <w:rsid w:val="00FA7501"/>
    <w:rsid w:val="00FA77B2"/>
    <w:rsid w:val="00FB39F7"/>
    <w:rsid w:val="00FB5382"/>
    <w:rsid w:val="00FB781D"/>
    <w:rsid w:val="00FC4D7A"/>
    <w:rsid w:val="00FC52B4"/>
    <w:rsid w:val="00FC66B3"/>
    <w:rsid w:val="00FD3FD0"/>
    <w:rsid w:val="00FD45BF"/>
    <w:rsid w:val="00FD643A"/>
    <w:rsid w:val="00FF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02E73"/>
  <w15:docId w15:val="{624729B6-FE3B-470C-9FD8-B24BBF9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74D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9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097A"/>
  </w:style>
  <w:style w:type="paragraph" w:styleId="Rodap">
    <w:name w:val="footer"/>
    <w:basedOn w:val="Normal"/>
    <w:link w:val="RodapChar"/>
    <w:uiPriority w:val="99"/>
    <w:unhideWhenUsed/>
    <w:rsid w:val="004B09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097A"/>
  </w:style>
  <w:style w:type="paragraph" w:styleId="Textodebalo">
    <w:name w:val="Balloon Text"/>
    <w:basedOn w:val="Normal"/>
    <w:link w:val="TextodebaloChar"/>
    <w:uiPriority w:val="99"/>
    <w:semiHidden/>
    <w:unhideWhenUsed/>
    <w:rsid w:val="004B0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97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9F126A"/>
    <w:pPr>
      <w:ind w:firstLine="4140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12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3F3730"/>
    <w:pPr>
      <w:spacing w:after="324"/>
    </w:pPr>
    <w:rPr>
      <w:rFonts w:ascii="Times New Roman" w:eastAsia="Calibri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F3730"/>
    <w:pPr>
      <w:spacing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3F373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F37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1D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5367B"/>
    <w:rPr>
      <w:color w:val="800080"/>
      <w:u w:val="single"/>
    </w:rPr>
  </w:style>
  <w:style w:type="paragraph" w:customStyle="1" w:styleId="xl63">
    <w:name w:val="xl63"/>
    <w:basedOn w:val="Normal"/>
    <w:rsid w:val="0055367B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553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t-BR"/>
    </w:rPr>
  </w:style>
  <w:style w:type="paragraph" w:customStyle="1" w:styleId="xl65">
    <w:name w:val="xl65"/>
    <w:basedOn w:val="Normal"/>
    <w:rsid w:val="00553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t-BR"/>
    </w:rPr>
  </w:style>
  <w:style w:type="paragraph" w:customStyle="1" w:styleId="xl66">
    <w:name w:val="xl66"/>
    <w:basedOn w:val="Normal"/>
    <w:rsid w:val="00553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xl67">
    <w:name w:val="xl67"/>
    <w:basedOn w:val="Normal"/>
    <w:rsid w:val="005536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eastAsia="pt-BR"/>
    </w:rPr>
  </w:style>
  <w:style w:type="paragraph" w:customStyle="1" w:styleId="ng-binding">
    <w:name w:val="ng-binding"/>
    <w:basedOn w:val="Normal"/>
    <w:rsid w:val="00FC4D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F279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unhideWhenUsed/>
    <w:rsid w:val="00AA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0BF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PargrafodaLista">
    <w:name w:val="List Paragraph"/>
    <w:basedOn w:val="Normal"/>
    <w:uiPriority w:val="34"/>
    <w:qFormat/>
    <w:rsid w:val="005020D1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738C-7E92-461C-85EC-3A4AC9A0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Helena Mendes</dc:creator>
  <cp:lastModifiedBy>Câmara Municipal Sabáudia</cp:lastModifiedBy>
  <cp:revision>3</cp:revision>
  <cp:lastPrinted>2020-09-11T11:39:00Z</cp:lastPrinted>
  <dcterms:created xsi:type="dcterms:W3CDTF">2022-04-20T17:20:00Z</dcterms:created>
  <dcterms:modified xsi:type="dcterms:W3CDTF">2022-04-20T17:21:00Z</dcterms:modified>
</cp:coreProperties>
</file>