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F6F42" w14:textId="77777777" w:rsidR="001B47F9" w:rsidRDefault="001B47F9">
      <w:pPr>
        <w:jc w:val="center"/>
        <w:rPr>
          <w:rFonts w:ascii="Georgia" w:hAnsi="Georgia"/>
          <w:b/>
          <w:sz w:val="22"/>
          <w:lang w:val="pt-BR"/>
        </w:rPr>
      </w:pPr>
    </w:p>
    <w:p w14:paraId="76BD918A" w14:textId="13AC4DE8" w:rsidR="00690F46" w:rsidRDefault="00690FBF">
      <w:pPr>
        <w:jc w:val="center"/>
        <w:rPr>
          <w:rFonts w:ascii="Georgia" w:hAnsi="Georgia"/>
          <w:b/>
          <w:sz w:val="22"/>
          <w:lang w:val="pt-BR"/>
        </w:rPr>
      </w:pPr>
      <w:r w:rsidRPr="001B47F9">
        <w:rPr>
          <w:rFonts w:ascii="Georgia" w:hAnsi="Georgia"/>
          <w:b/>
          <w:sz w:val="22"/>
          <w:lang w:val="pt-BR"/>
        </w:rPr>
        <w:t>MOÇÃO DE REPÚDIO Nº</w:t>
      </w:r>
      <w:r w:rsidR="001E4416">
        <w:rPr>
          <w:rFonts w:ascii="Georgia" w:hAnsi="Georgia"/>
          <w:b/>
          <w:sz w:val="22"/>
          <w:lang w:val="pt-BR"/>
        </w:rPr>
        <w:t xml:space="preserve"> 05</w:t>
      </w:r>
      <w:r w:rsidRPr="001B47F9">
        <w:rPr>
          <w:rFonts w:ascii="Georgia" w:hAnsi="Georgia"/>
          <w:b/>
          <w:sz w:val="22"/>
          <w:lang w:val="pt-BR"/>
        </w:rPr>
        <w:t>/2025</w:t>
      </w:r>
    </w:p>
    <w:p w14:paraId="762ADEAD" w14:textId="77777777" w:rsidR="00690FBF" w:rsidRPr="001B47F9" w:rsidRDefault="00690FBF">
      <w:pPr>
        <w:jc w:val="center"/>
        <w:rPr>
          <w:rFonts w:ascii="Georgia" w:hAnsi="Georgia"/>
          <w:sz w:val="22"/>
          <w:lang w:val="pt-BR"/>
        </w:rPr>
      </w:pPr>
    </w:p>
    <w:p w14:paraId="61855CFB" w14:textId="77777777" w:rsidR="00690F46" w:rsidRPr="001E4416" w:rsidRDefault="00690FBF" w:rsidP="001E4416">
      <w:pPr>
        <w:jc w:val="both"/>
        <w:rPr>
          <w:rFonts w:ascii="Times New Roman" w:hAnsi="Times New Roman" w:cs="Times New Roman"/>
          <w:szCs w:val="24"/>
          <w:lang w:val="pt-BR"/>
        </w:rPr>
      </w:pPr>
      <w:r w:rsidRPr="001E4416">
        <w:rPr>
          <w:rFonts w:ascii="Times New Roman" w:hAnsi="Times New Roman" w:cs="Times New Roman"/>
          <w:b/>
          <w:bCs/>
          <w:szCs w:val="24"/>
          <w:lang w:val="pt-BR"/>
        </w:rPr>
        <w:t>Autor:</w:t>
      </w:r>
      <w:r w:rsidRPr="001E4416">
        <w:rPr>
          <w:rFonts w:ascii="Times New Roman" w:hAnsi="Times New Roman" w:cs="Times New Roman"/>
          <w:szCs w:val="24"/>
          <w:lang w:val="pt-BR"/>
        </w:rPr>
        <w:t xml:space="preserve"> </w:t>
      </w:r>
      <w:r w:rsidRPr="001E4416">
        <w:rPr>
          <w:rFonts w:ascii="Times New Roman" w:hAnsi="Times New Roman" w:cs="Times New Roman"/>
          <w:b/>
          <w:bCs/>
          <w:szCs w:val="24"/>
          <w:lang w:val="pt-BR"/>
        </w:rPr>
        <w:t>Vereador ANDRÉ LUIZ DA SILVA</w:t>
      </w:r>
    </w:p>
    <w:p w14:paraId="544D0125" w14:textId="77777777" w:rsidR="00690F46" w:rsidRPr="001E4416" w:rsidRDefault="00690FBF" w:rsidP="001E4416">
      <w:pPr>
        <w:jc w:val="both"/>
        <w:rPr>
          <w:rFonts w:ascii="Times New Roman" w:hAnsi="Times New Roman" w:cs="Times New Roman"/>
          <w:szCs w:val="24"/>
          <w:lang w:val="pt-BR"/>
        </w:rPr>
      </w:pPr>
      <w:r w:rsidRPr="001E4416">
        <w:rPr>
          <w:rFonts w:ascii="Times New Roman" w:hAnsi="Times New Roman" w:cs="Times New Roman"/>
          <w:b/>
          <w:bCs/>
          <w:szCs w:val="24"/>
          <w:lang w:val="pt-BR"/>
        </w:rPr>
        <w:t xml:space="preserve">Assunto: </w:t>
      </w:r>
      <w:r w:rsidRPr="001E4416">
        <w:rPr>
          <w:rFonts w:ascii="Times New Roman" w:hAnsi="Times New Roman" w:cs="Times New Roman"/>
          <w:szCs w:val="24"/>
          <w:lang w:val="pt-BR"/>
        </w:rPr>
        <w:t>Repúdio ao Decreto Federal nº 12.686, de 20 de outubro de 2025, que institui a Política Nacional de Educação Especial Inclusiva e prejudica o funcionamento das APAEs, em especial a Escola Estrela da Vida, de Sabáudia.</w:t>
      </w:r>
    </w:p>
    <w:p w14:paraId="2931BADD" w14:textId="77777777" w:rsidR="00690F46" w:rsidRPr="001E4416" w:rsidRDefault="00690F46" w:rsidP="001E4416">
      <w:pPr>
        <w:jc w:val="both"/>
        <w:rPr>
          <w:rFonts w:ascii="Times New Roman" w:hAnsi="Times New Roman" w:cs="Times New Roman"/>
          <w:szCs w:val="24"/>
          <w:lang w:val="pt-BR"/>
        </w:rPr>
      </w:pPr>
    </w:p>
    <w:p w14:paraId="73DA82A1" w14:textId="50E51BE5" w:rsidR="00690F46" w:rsidRPr="001E4416" w:rsidRDefault="00690FBF" w:rsidP="001E4416">
      <w:pPr>
        <w:jc w:val="both"/>
        <w:rPr>
          <w:rFonts w:ascii="Times New Roman" w:hAnsi="Times New Roman" w:cs="Times New Roman"/>
          <w:b/>
          <w:szCs w:val="24"/>
          <w:lang w:val="pt-BR"/>
        </w:rPr>
      </w:pPr>
      <w:r w:rsidRPr="001E4416">
        <w:rPr>
          <w:rFonts w:ascii="Times New Roman" w:hAnsi="Times New Roman" w:cs="Times New Roman"/>
          <w:b/>
          <w:szCs w:val="24"/>
          <w:lang w:val="pt-BR"/>
        </w:rPr>
        <w:t>Senhores Vereadores,</w:t>
      </w:r>
    </w:p>
    <w:p w14:paraId="56F26EA4" w14:textId="77777777" w:rsidR="001E4416" w:rsidRDefault="00690FBF" w:rsidP="001E4416">
      <w:pPr>
        <w:spacing w:after="0" w:line="360" w:lineRule="auto"/>
        <w:jc w:val="both"/>
        <w:rPr>
          <w:rFonts w:ascii="Times New Roman" w:hAnsi="Times New Roman" w:cs="Times New Roman"/>
          <w:szCs w:val="24"/>
          <w:lang w:val="pt-BR"/>
        </w:rPr>
      </w:pPr>
      <w:r w:rsidRPr="001E4416">
        <w:rPr>
          <w:rFonts w:ascii="Times New Roman" w:hAnsi="Times New Roman" w:cs="Times New Roman"/>
          <w:szCs w:val="24"/>
          <w:lang w:val="pt-BR"/>
        </w:rPr>
        <w:t>Apresento à elevada consideração deste Plenário a presente Moção de Repúdio ao Decreto Federal nº 12.686, de 20 de outubro de 2025, que institui a Política Nacional de Educação Especial Inclusiva, por entender que a referida medida traz graves prejuízos às APAEs de todo o país, e de forma especial à Escola Estrela da Vida, de Sabáudia, instituição que desempenha papel essencial na educação, assistência social e inclusão de pessoas com deficiência em nosso município.</w:t>
      </w:r>
    </w:p>
    <w:p w14:paraId="3EC342EF" w14:textId="1FD2040F" w:rsidR="00690F46" w:rsidRPr="001E4416" w:rsidRDefault="00690FBF" w:rsidP="001E4416">
      <w:pPr>
        <w:spacing w:after="0" w:line="360" w:lineRule="auto"/>
        <w:jc w:val="both"/>
        <w:rPr>
          <w:rFonts w:ascii="Times New Roman" w:hAnsi="Times New Roman" w:cs="Times New Roman"/>
          <w:szCs w:val="24"/>
          <w:lang w:val="pt-BR"/>
        </w:rPr>
      </w:pPr>
      <w:r w:rsidRPr="001E4416">
        <w:rPr>
          <w:rFonts w:ascii="Times New Roman" w:hAnsi="Times New Roman" w:cs="Times New Roman"/>
          <w:szCs w:val="24"/>
          <w:lang w:val="pt-BR"/>
        </w:rPr>
        <w:t>Considerando que o Decreto Federal nº 12.686/2025 institui a Política Nacional de Educação Especial Inclusiva, determinando que o atendimento educacional a estudantes com deficiência, com transtorno do espectro autista e com altas habilidades ou superdotação ocorra prioritariamente em escolas regulares, limitando o papel das instituições especializadas – como as APAEs – a funções complementares e de apoio</w:t>
      </w:r>
      <w:r w:rsidR="00D75B41" w:rsidRPr="001E4416">
        <w:rPr>
          <w:rFonts w:ascii="Times New Roman" w:hAnsi="Times New Roman" w:cs="Times New Roman"/>
          <w:szCs w:val="24"/>
          <w:lang w:val="pt-BR"/>
        </w:rPr>
        <w:t>.</w:t>
      </w:r>
    </w:p>
    <w:p w14:paraId="607DD1EC" w14:textId="558E63A5" w:rsidR="00690F46" w:rsidRPr="001E4416" w:rsidRDefault="00690FBF" w:rsidP="001E4416">
      <w:pPr>
        <w:spacing w:after="0" w:line="360" w:lineRule="auto"/>
        <w:jc w:val="both"/>
        <w:rPr>
          <w:rFonts w:ascii="Times New Roman" w:hAnsi="Times New Roman" w:cs="Times New Roman"/>
          <w:szCs w:val="24"/>
          <w:lang w:val="pt-BR"/>
        </w:rPr>
      </w:pPr>
      <w:r w:rsidRPr="001E4416">
        <w:rPr>
          <w:rFonts w:ascii="Times New Roman" w:hAnsi="Times New Roman" w:cs="Times New Roman"/>
          <w:szCs w:val="24"/>
          <w:lang w:val="pt-BR"/>
        </w:rPr>
        <w:t>Considerando que a Escola Estrela da Vida, vinculada à APAE de Sabáudia, presta relevantes serviços educacionais, terapêuticos e sociais às pessoas com deficiência e às suas famílias, sendo referência local em educação especial, assistência social e inclusão comunitária</w:t>
      </w:r>
      <w:r w:rsidR="00D75B41" w:rsidRPr="001E4416">
        <w:rPr>
          <w:rFonts w:ascii="Times New Roman" w:hAnsi="Times New Roman" w:cs="Times New Roman"/>
          <w:szCs w:val="24"/>
          <w:lang w:val="pt-BR"/>
        </w:rPr>
        <w:t>, considera-se</w:t>
      </w:r>
      <w:r w:rsidRPr="001E4416">
        <w:rPr>
          <w:rFonts w:ascii="Times New Roman" w:hAnsi="Times New Roman" w:cs="Times New Roman"/>
          <w:szCs w:val="24"/>
          <w:lang w:val="pt-BR"/>
        </w:rPr>
        <w:t xml:space="preserve"> que essa instituição atua de forma integrada com a rede de saúde e assistência social, oferecendo atendimento psicossocial, orientação familiar, oficinas ocupacionais e programas de convivência, promovendo a inclusão plena e a autonomia das pessoas com deficiência;</w:t>
      </w:r>
    </w:p>
    <w:p w14:paraId="46FA023A" w14:textId="77777777" w:rsidR="001E4416" w:rsidRDefault="00690FBF" w:rsidP="001E4416">
      <w:pPr>
        <w:spacing w:after="0" w:line="360" w:lineRule="auto"/>
        <w:jc w:val="both"/>
        <w:rPr>
          <w:rFonts w:ascii="Times New Roman" w:hAnsi="Times New Roman" w:cs="Times New Roman"/>
          <w:szCs w:val="24"/>
          <w:lang w:val="pt-BR"/>
        </w:rPr>
      </w:pPr>
      <w:r w:rsidRPr="001E4416">
        <w:rPr>
          <w:rFonts w:ascii="Times New Roman" w:hAnsi="Times New Roman" w:cs="Times New Roman"/>
          <w:szCs w:val="24"/>
          <w:lang w:val="pt-BR"/>
        </w:rPr>
        <w:lastRenderedPageBreak/>
        <w:t>Considerando que o referido decreto coloca em risco a continuidade e a sustentabilidade das APAEs, ao restringir a escolarização direta e limitar convênios e repasses públicos, o que pode comprometer tanto o atendimento educacional quanto os serviços sociais prestados às famílias</w:t>
      </w:r>
      <w:r w:rsidR="00D75B41" w:rsidRPr="001E4416">
        <w:rPr>
          <w:rFonts w:ascii="Times New Roman" w:hAnsi="Times New Roman" w:cs="Times New Roman"/>
          <w:szCs w:val="24"/>
          <w:lang w:val="pt-BR"/>
        </w:rPr>
        <w:t>, e</w:t>
      </w:r>
      <w:r w:rsidRPr="001E4416">
        <w:rPr>
          <w:rFonts w:ascii="Times New Roman" w:hAnsi="Times New Roman" w:cs="Times New Roman"/>
          <w:szCs w:val="24"/>
          <w:lang w:val="pt-BR"/>
        </w:rPr>
        <w:t xml:space="preserve"> que a rede regular de ensino ainda não possui estrutura suficiente para acolher, com qualidade e segurança, todos os estudantes com deficiência, especialmente nos municípios de pequeno porte, como Sabáudia, onde o papel das APAEs é essencial e insubstituível</w:t>
      </w:r>
      <w:r w:rsidR="00D75B41" w:rsidRPr="001E4416">
        <w:rPr>
          <w:rFonts w:ascii="Times New Roman" w:hAnsi="Times New Roman" w:cs="Times New Roman"/>
          <w:szCs w:val="24"/>
          <w:lang w:val="pt-BR"/>
        </w:rPr>
        <w:t>.</w:t>
      </w:r>
    </w:p>
    <w:p w14:paraId="295DD5B9" w14:textId="5969B2B7" w:rsidR="00690F46" w:rsidRPr="001E4416" w:rsidRDefault="00690FBF" w:rsidP="001E4416">
      <w:pPr>
        <w:spacing w:after="0" w:line="360" w:lineRule="auto"/>
        <w:jc w:val="both"/>
        <w:rPr>
          <w:rFonts w:ascii="Times New Roman" w:hAnsi="Times New Roman" w:cs="Times New Roman"/>
          <w:szCs w:val="24"/>
          <w:lang w:val="pt-BR"/>
        </w:rPr>
      </w:pPr>
      <w:r w:rsidRPr="001E4416">
        <w:rPr>
          <w:rFonts w:ascii="Times New Roman" w:hAnsi="Times New Roman" w:cs="Times New Roman"/>
          <w:szCs w:val="24"/>
          <w:lang w:val="pt-BR"/>
        </w:rPr>
        <w:t>Considerando que a verdadeira inclusão deve respeitar as necessidades individuais, o direito de escolha das famílias e a importância do ensino especializado como caminho de desenvolvimento, dignidade e cidadania</w:t>
      </w:r>
      <w:r w:rsidR="00D75B41" w:rsidRPr="001E4416">
        <w:rPr>
          <w:rFonts w:ascii="Times New Roman" w:hAnsi="Times New Roman" w:cs="Times New Roman"/>
          <w:szCs w:val="24"/>
          <w:lang w:val="pt-BR"/>
        </w:rPr>
        <w:t>.</w:t>
      </w:r>
    </w:p>
    <w:p w14:paraId="65538D58" w14:textId="629AE6AC" w:rsidR="00690F46" w:rsidRPr="001E4416" w:rsidRDefault="00690FBF" w:rsidP="001E4416">
      <w:pPr>
        <w:spacing w:after="0" w:line="360" w:lineRule="auto"/>
        <w:jc w:val="both"/>
        <w:rPr>
          <w:rFonts w:ascii="Times New Roman" w:hAnsi="Times New Roman" w:cs="Times New Roman"/>
          <w:szCs w:val="24"/>
          <w:lang w:val="pt-BR"/>
        </w:rPr>
      </w:pPr>
      <w:r w:rsidRPr="001E4416">
        <w:rPr>
          <w:rFonts w:ascii="Times New Roman" w:hAnsi="Times New Roman" w:cs="Times New Roman"/>
          <w:szCs w:val="24"/>
          <w:lang w:val="pt-BR"/>
        </w:rPr>
        <w:t xml:space="preserve">Diante do exposto, requer-se: Que </w:t>
      </w:r>
      <w:r w:rsidR="001B47F9" w:rsidRPr="001E4416">
        <w:rPr>
          <w:rFonts w:ascii="Times New Roman" w:hAnsi="Times New Roman" w:cs="Times New Roman"/>
          <w:szCs w:val="24"/>
          <w:lang w:val="pt-BR"/>
        </w:rPr>
        <w:t>está</w:t>
      </w:r>
      <w:r w:rsidRPr="001E4416">
        <w:rPr>
          <w:rFonts w:ascii="Times New Roman" w:hAnsi="Times New Roman" w:cs="Times New Roman"/>
          <w:szCs w:val="24"/>
          <w:lang w:val="pt-BR"/>
        </w:rPr>
        <w:t xml:space="preserve"> Câmara Municipal aprove a presente Moção de Repúdio ao Decreto Federal nº 12.686, de 20 de outubro de 2025, por entender que a medida prejudica a Escola Estrela da Vida, enfraquece as APAEs e compromete os serviços educacionais e sociais oferecidos com excelência e dedicação em nosso município.</w:t>
      </w:r>
    </w:p>
    <w:p w14:paraId="51626640" w14:textId="77777777" w:rsidR="00690F46" w:rsidRPr="001E4416" w:rsidRDefault="00690FBF" w:rsidP="001E4416">
      <w:pPr>
        <w:jc w:val="both"/>
        <w:rPr>
          <w:rFonts w:ascii="Times New Roman" w:hAnsi="Times New Roman" w:cs="Times New Roman"/>
          <w:szCs w:val="24"/>
        </w:rPr>
      </w:pPr>
      <w:r w:rsidRPr="001E4416">
        <w:rPr>
          <w:rFonts w:ascii="Times New Roman" w:hAnsi="Times New Roman" w:cs="Times New Roman"/>
          <w:szCs w:val="24"/>
        </w:rPr>
        <w:t>Encaminhamento:</w:t>
      </w:r>
    </w:p>
    <w:p w14:paraId="46F973B3" w14:textId="56C1A628" w:rsidR="00690F46" w:rsidRPr="001E4416" w:rsidRDefault="00690FBF" w:rsidP="001E4416">
      <w:pPr>
        <w:pStyle w:val="Commarcadores"/>
        <w:jc w:val="both"/>
        <w:rPr>
          <w:rFonts w:ascii="Times New Roman" w:hAnsi="Times New Roman" w:cs="Times New Roman"/>
          <w:szCs w:val="24"/>
        </w:rPr>
      </w:pPr>
      <w:r w:rsidRPr="001E4416">
        <w:rPr>
          <w:rFonts w:ascii="Times New Roman" w:hAnsi="Times New Roman" w:cs="Times New Roman"/>
          <w:szCs w:val="24"/>
        </w:rPr>
        <w:t xml:space="preserve">À </w:t>
      </w:r>
      <w:r w:rsidR="001B47F9" w:rsidRPr="001E4416">
        <w:rPr>
          <w:rFonts w:ascii="Times New Roman" w:hAnsi="Times New Roman" w:cs="Times New Roman"/>
          <w:szCs w:val="24"/>
        </w:rPr>
        <w:t>Presidencia</w:t>
      </w:r>
      <w:r w:rsidRPr="001E4416">
        <w:rPr>
          <w:rFonts w:ascii="Times New Roman" w:hAnsi="Times New Roman" w:cs="Times New Roman"/>
          <w:szCs w:val="24"/>
        </w:rPr>
        <w:t xml:space="preserve"> da </w:t>
      </w:r>
      <w:r w:rsidR="001B47F9" w:rsidRPr="001E4416">
        <w:rPr>
          <w:rFonts w:ascii="Times New Roman" w:hAnsi="Times New Roman" w:cs="Times New Roman"/>
          <w:szCs w:val="24"/>
        </w:rPr>
        <w:t>República;</w:t>
      </w:r>
    </w:p>
    <w:p w14:paraId="0DE7718E" w14:textId="0ECD018E" w:rsidR="00690F46" w:rsidRPr="001E4416" w:rsidRDefault="00690FBF" w:rsidP="001E4416">
      <w:pPr>
        <w:pStyle w:val="Commarcadores"/>
        <w:jc w:val="both"/>
        <w:rPr>
          <w:rFonts w:ascii="Times New Roman" w:hAnsi="Times New Roman" w:cs="Times New Roman"/>
          <w:szCs w:val="24"/>
        </w:rPr>
      </w:pPr>
      <w:r w:rsidRPr="001E4416">
        <w:rPr>
          <w:rFonts w:ascii="Times New Roman" w:hAnsi="Times New Roman" w:cs="Times New Roman"/>
          <w:szCs w:val="24"/>
        </w:rPr>
        <w:t>Ao Ministério da Educação;</w:t>
      </w:r>
    </w:p>
    <w:p w14:paraId="02FC104F" w14:textId="77777777" w:rsidR="00690F46" w:rsidRPr="001E4416" w:rsidRDefault="00690FBF" w:rsidP="001E4416">
      <w:pPr>
        <w:pStyle w:val="Commarcadores"/>
        <w:jc w:val="both"/>
        <w:rPr>
          <w:rFonts w:ascii="Times New Roman" w:hAnsi="Times New Roman" w:cs="Times New Roman"/>
          <w:szCs w:val="24"/>
        </w:rPr>
      </w:pPr>
      <w:r w:rsidRPr="001E4416">
        <w:rPr>
          <w:rFonts w:ascii="Times New Roman" w:hAnsi="Times New Roman" w:cs="Times New Roman"/>
          <w:szCs w:val="24"/>
        </w:rPr>
        <w:t>À Câmara dos Deputados;</w:t>
      </w:r>
    </w:p>
    <w:p w14:paraId="1B0A5143" w14:textId="77777777" w:rsidR="00690F46" w:rsidRPr="001E4416" w:rsidRDefault="00690FBF" w:rsidP="001E4416">
      <w:pPr>
        <w:pStyle w:val="Commarcadores"/>
        <w:jc w:val="both"/>
        <w:rPr>
          <w:rFonts w:ascii="Times New Roman" w:hAnsi="Times New Roman" w:cs="Times New Roman"/>
          <w:szCs w:val="24"/>
        </w:rPr>
      </w:pPr>
      <w:r w:rsidRPr="001E4416">
        <w:rPr>
          <w:rFonts w:ascii="Times New Roman" w:hAnsi="Times New Roman" w:cs="Times New Roman"/>
          <w:szCs w:val="24"/>
        </w:rPr>
        <w:t>Ao Senado Federal;</w:t>
      </w:r>
    </w:p>
    <w:p w14:paraId="75DC3169" w14:textId="77777777" w:rsidR="00690F46" w:rsidRPr="001E4416" w:rsidRDefault="00690FBF" w:rsidP="001E4416">
      <w:pPr>
        <w:pStyle w:val="Commarcadores"/>
        <w:jc w:val="both"/>
        <w:rPr>
          <w:rFonts w:ascii="Times New Roman" w:hAnsi="Times New Roman" w:cs="Times New Roman"/>
          <w:szCs w:val="24"/>
          <w:lang w:val="pt-BR"/>
        </w:rPr>
      </w:pPr>
      <w:r w:rsidRPr="001E4416">
        <w:rPr>
          <w:rFonts w:ascii="Times New Roman" w:hAnsi="Times New Roman" w:cs="Times New Roman"/>
          <w:szCs w:val="24"/>
          <w:lang w:val="pt-BR"/>
        </w:rPr>
        <w:t xml:space="preserve">À Federação Nacional das </w:t>
      </w:r>
      <w:proofErr w:type="spellStart"/>
      <w:r w:rsidRPr="001E4416">
        <w:rPr>
          <w:rFonts w:ascii="Times New Roman" w:hAnsi="Times New Roman" w:cs="Times New Roman"/>
          <w:szCs w:val="24"/>
          <w:lang w:val="pt-BR"/>
        </w:rPr>
        <w:t>APAEs</w:t>
      </w:r>
      <w:proofErr w:type="spellEnd"/>
      <w:r w:rsidRPr="001E4416">
        <w:rPr>
          <w:rFonts w:ascii="Times New Roman" w:hAnsi="Times New Roman" w:cs="Times New Roman"/>
          <w:szCs w:val="24"/>
          <w:lang w:val="pt-BR"/>
        </w:rPr>
        <w:t xml:space="preserve"> (</w:t>
      </w:r>
      <w:proofErr w:type="spellStart"/>
      <w:r w:rsidRPr="001E4416">
        <w:rPr>
          <w:rFonts w:ascii="Times New Roman" w:hAnsi="Times New Roman" w:cs="Times New Roman"/>
          <w:szCs w:val="24"/>
          <w:lang w:val="pt-BR"/>
        </w:rPr>
        <w:t>Fenapaes</w:t>
      </w:r>
      <w:proofErr w:type="spellEnd"/>
      <w:r w:rsidRPr="001E4416">
        <w:rPr>
          <w:rFonts w:ascii="Times New Roman" w:hAnsi="Times New Roman" w:cs="Times New Roman"/>
          <w:szCs w:val="24"/>
          <w:lang w:val="pt-BR"/>
        </w:rPr>
        <w:t>);</w:t>
      </w:r>
    </w:p>
    <w:p w14:paraId="1B607139" w14:textId="77777777" w:rsidR="00690F46" w:rsidRPr="001E4416" w:rsidRDefault="00690FBF" w:rsidP="001E4416">
      <w:pPr>
        <w:pStyle w:val="Commarcadores"/>
        <w:jc w:val="both"/>
        <w:rPr>
          <w:rFonts w:ascii="Times New Roman" w:hAnsi="Times New Roman" w:cs="Times New Roman"/>
          <w:szCs w:val="24"/>
          <w:lang w:val="pt-BR"/>
        </w:rPr>
      </w:pPr>
      <w:r w:rsidRPr="001E4416">
        <w:rPr>
          <w:rFonts w:ascii="Times New Roman" w:hAnsi="Times New Roman" w:cs="Times New Roman"/>
          <w:szCs w:val="24"/>
          <w:lang w:val="pt-BR"/>
        </w:rPr>
        <w:t>À Federação das APAEs do Estado do Paraná;</w:t>
      </w:r>
    </w:p>
    <w:p w14:paraId="1BDFC7D5" w14:textId="1D7E8726" w:rsidR="00690F46" w:rsidRPr="001E4416" w:rsidRDefault="00690FBF" w:rsidP="001E4416">
      <w:pPr>
        <w:pStyle w:val="Commarcadores"/>
        <w:jc w:val="both"/>
        <w:rPr>
          <w:rFonts w:ascii="Times New Roman" w:hAnsi="Times New Roman" w:cs="Times New Roman"/>
          <w:szCs w:val="24"/>
          <w:lang w:val="pt-BR"/>
        </w:rPr>
      </w:pPr>
      <w:r w:rsidRPr="001E4416">
        <w:rPr>
          <w:rFonts w:ascii="Times New Roman" w:hAnsi="Times New Roman" w:cs="Times New Roman"/>
          <w:szCs w:val="24"/>
          <w:lang w:val="pt-BR"/>
        </w:rPr>
        <w:t>À Direção da Escola Estrela da Vida – APAE de Sabáudia;</w:t>
      </w:r>
    </w:p>
    <w:p w14:paraId="7301FAEF" w14:textId="00BD745A" w:rsidR="00690F46" w:rsidRPr="001E4416" w:rsidRDefault="00690FBF" w:rsidP="001E4416">
      <w:pPr>
        <w:jc w:val="both"/>
        <w:rPr>
          <w:rFonts w:ascii="Times New Roman" w:hAnsi="Times New Roman" w:cs="Times New Roman"/>
          <w:szCs w:val="24"/>
          <w:lang w:val="pt-BR"/>
        </w:rPr>
      </w:pPr>
      <w:r w:rsidRPr="001E4416">
        <w:rPr>
          <w:rFonts w:ascii="Times New Roman" w:hAnsi="Times New Roman" w:cs="Times New Roman"/>
          <w:szCs w:val="24"/>
          <w:lang w:val="pt-BR"/>
        </w:rPr>
        <w:br/>
        <w:t xml:space="preserve">Sala das Sessões da Câmara Municipal de Sabáudia, </w:t>
      </w:r>
      <w:r w:rsidR="001B47F9" w:rsidRPr="001E4416">
        <w:rPr>
          <w:rFonts w:ascii="Times New Roman" w:hAnsi="Times New Roman" w:cs="Times New Roman"/>
          <w:szCs w:val="24"/>
          <w:lang w:val="pt-BR"/>
        </w:rPr>
        <w:t>27</w:t>
      </w:r>
      <w:r w:rsidRPr="001E4416">
        <w:rPr>
          <w:rFonts w:ascii="Times New Roman" w:hAnsi="Times New Roman" w:cs="Times New Roman"/>
          <w:szCs w:val="24"/>
          <w:lang w:val="pt-BR"/>
        </w:rPr>
        <w:t xml:space="preserve"> de</w:t>
      </w:r>
      <w:r w:rsidR="001B47F9" w:rsidRPr="001E4416">
        <w:rPr>
          <w:rFonts w:ascii="Times New Roman" w:hAnsi="Times New Roman" w:cs="Times New Roman"/>
          <w:szCs w:val="24"/>
          <w:lang w:val="pt-BR"/>
        </w:rPr>
        <w:t xml:space="preserve"> outubro</w:t>
      </w:r>
      <w:r w:rsidRPr="001E4416">
        <w:rPr>
          <w:rFonts w:ascii="Times New Roman" w:hAnsi="Times New Roman" w:cs="Times New Roman"/>
          <w:szCs w:val="24"/>
          <w:lang w:val="pt-BR"/>
        </w:rPr>
        <w:t xml:space="preserve"> de 2025.</w:t>
      </w:r>
    </w:p>
    <w:p w14:paraId="308B3379" w14:textId="77777777" w:rsidR="00D75B41" w:rsidRDefault="00D75B41" w:rsidP="001E4416">
      <w:pPr>
        <w:rPr>
          <w:rFonts w:ascii="Georgia" w:hAnsi="Georgia"/>
          <w:sz w:val="22"/>
          <w:lang w:val="pt-BR"/>
        </w:rPr>
      </w:pPr>
      <w:bookmarkStart w:id="0" w:name="_GoBack"/>
      <w:bookmarkEnd w:id="0"/>
    </w:p>
    <w:p w14:paraId="2E04AABF" w14:textId="5125C1DE" w:rsidR="00690F46" w:rsidRPr="001B47F9" w:rsidRDefault="00690FBF" w:rsidP="001B47F9">
      <w:pPr>
        <w:jc w:val="center"/>
        <w:rPr>
          <w:rFonts w:ascii="Georgia" w:hAnsi="Georgia"/>
          <w:sz w:val="22"/>
          <w:lang w:val="pt-BR"/>
        </w:rPr>
      </w:pPr>
      <w:r w:rsidRPr="001B47F9">
        <w:rPr>
          <w:rFonts w:ascii="Georgia" w:hAnsi="Georgia"/>
          <w:sz w:val="22"/>
          <w:lang w:val="pt-BR"/>
        </w:rPr>
        <w:br/>
        <w:t>__________________________________</w:t>
      </w:r>
    </w:p>
    <w:p w14:paraId="041727E6" w14:textId="77777777" w:rsidR="00690F46" w:rsidRPr="001B47F9" w:rsidRDefault="00690FBF" w:rsidP="001B47F9">
      <w:pPr>
        <w:jc w:val="center"/>
        <w:rPr>
          <w:rFonts w:ascii="Georgia" w:hAnsi="Georgia"/>
          <w:b/>
          <w:bCs/>
          <w:sz w:val="22"/>
          <w:lang w:val="pt-BR"/>
        </w:rPr>
      </w:pPr>
      <w:r w:rsidRPr="001B47F9">
        <w:rPr>
          <w:rFonts w:ascii="Georgia" w:hAnsi="Georgia"/>
          <w:b/>
          <w:bCs/>
          <w:sz w:val="22"/>
          <w:lang w:val="pt-BR"/>
        </w:rPr>
        <w:t>Vereador ANDRÉ LUIZ DA SILVA</w:t>
      </w:r>
      <w:r w:rsidRPr="001B47F9">
        <w:rPr>
          <w:rFonts w:ascii="Georgia" w:hAnsi="Georgia"/>
          <w:b/>
          <w:bCs/>
          <w:sz w:val="22"/>
          <w:lang w:val="pt-BR"/>
        </w:rPr>
        <w:br/>
        <w:t>Presidente da Câmara Municipal</w:t>
      </w:r>
    </w:p>
    <w:sectPr w:rsidR="00690F46" w:rsidRPr="001B47F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DDA2" w14:textId="77777777" w:rsidR="00363C7C" w:rsidRDefault="00363C7C" w:rsidP="001B47F9">
      <w:pPr>
        <w:spacing w:after="0" w:line="240" w:lineRule="auto"/>
      </w:pPr>
      <w:r>
        <w:separator/>
      </w:r>
    </w:p>
  </w:endnote>
  <w:endnote w:type="continuationSeparator" w:id="0">
    <w:p w14:paraId="36D198DA" w14:textId="77777777" w:rsidR="00363C7C" w:rsidRDefault="00363C7C" w:rsidP="001B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B2DAA" w14:textId="77777777" w:rsidR="00363C7C" w:rsidRDefault="00363C7C" w:rsidP="001B47F9">
      <w:pPr>
        <w:spacing w:after="0" w:line="240" w:lineRule="auto"/>
      </w:pPr>
      <w:r>
        <w:separator/>
      </w:r>
    </w:p>
  </w:footnote>
  <w:footnote w:type="continuationSeparator" w:id="0">
    <w:p w14:paraId="1DFCD172" w14:textId="77777777" w:rsidR="00363C7C" w:rsidRDefault="00363C7C" w:rsidP="001B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XSpec="center" w:tblpY="-885"/>
      <w:tblW w:w="107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356"/>
    </w:tblGrid>
    <w:tr w:rsidR="001B47F9" w14:paraId="0BDE3013" w14:textId="77777777" w:rsidTr="004C080A">
      <w:trPr>
        <w:cantSplit/>
        <w:trHeight w:hRule="exact" w:val="1701"/>
      </w:trPr>
      <w:tc>
        <w:tcPr>
          <w:tcW w:w="1418" w:type="dxa"/>
        </w:tcPr>
        <w:p w14:paraId="63761570" w14:textId="77777777" w:rsidR="001B47F9" w:rsidRDefault="00363C7C" w:rsidP="0097297E">
          <w:pPr>
            <w:pStyle w:val="Cabealho"/>
            <w:tabs>
              <w:tab w:val="right" w:pos="11554"/>
            </w:tabs>
            <w:snapToGrid w:val="0"/>
            <w:spacing w:line="360" w:lineRule="auto"/>
            <w:rPr>
              <w:rFonts w:eastAsia="Times New Roman"/>
              <w:sz w:val="20"/>
              <w:lang w:eastAsia="ar-SA"/>
            </w:rPr>
          </w:pPr>
          <w:r>
            <w:rPr>
              <w:rFonts w:eastAsia="Lucida Sans Unicode"/>
              <w:lang w:eastAsia="pt-BR"/>
            </w:rPr>
            <w:object w:dxaOrig="1440" w:dyaOrig="1440" w14:anchorId="3D5C7F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4.15pt;margin-top:1.75pt;width:65.95pt;height:65.6pt;z-index:-251658752;mso-wrap-distance-left:9.05pt;mso-wrap-distance-right:9.05pt" filled="t">
                <v:fill color2="black" type="frame"/>
                <v:imagedata r:id="rId1" o:title=""/>
              </v:shape>
              <o:OLEObject Type="Embed" ProgID="OutPlace" ShapeID="_x0000_s2049" DrawAspect="Content" ObjectID="_1823079778" r:id="rId2"/>
            </w:object>
          </w:r>
        </w:p>
      </w:tc>
      <w:tc>
        <w:tcPr>
          <w:tcW w:w="9356" w:type="dxa"/>
        </w:tcPr>
        <w:p w14:paraId="44215F2D" w14:textId="77777777" w:rsidR="001B47F9" w:rsidRPr="001B47F9" w:rsidRDefault="001B47F9" w:rsidP="0097297E">
          <w:pPr>
            <w:pStyle w:val="Cabealho"/>
            <w:tabs>
              <w:tab w:val="right" w:pos="9216"/>
            </w:tabs>
            <w:snapToGrid w:val="0"/>
            <w:spacing w:line="360" w:lineRule="auto"/>
            <w:ind w:left="-24" w:firstLine="24"/>
            <w:jc w:val="center"/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val="pt-BR" w:eastAsia="ar-SA"/>
            </w:rPr>
          </w:pPr>
          <w:r w:rsidRPr="001B47F9"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val="pt-BR" w:eastAsia="ar-SA"/>
            </w:rPr>
            <w:t>CÂMARA MUNICIPAL DE SABÁUDIA</w:t>
          </w:r>
        </w:p>
        <w:p w14:paraId="4F4D13FE" w14:textId="4679AC2C" w:rsidR="001B47F9" w:rsidRPr="001B47F9" w:rsidRDefault="001B47F9" w:rsidP="0097297E">
          <w:pPr>
            <w:pStyle w:val="Cabealho"/>
            <w:tabs>
              <w:tab w:val="right" w:pos="9216"/>
            </w:tabs>
            <w:spacing w:line="360" w:lineRule="auto"/>
            <w:ind w:left="-24" w:firstLine="24"/>
            <w:rPr>
              <w:rFonts w:eastAsia="Times New Roman"/>
              <w:b/>
              <w:color w:val="000080"/>
              <w:sz w:val="20"/>
              <w:u w:val="single"/>
              <w:lang w:val="pt-BR" w:eastAsia="ar-SA"/>
            </w:rPr>
          </w:pPr>
          <w:r>
            <w:rPr>
              <w:rFonts w:eastAsia="Times New Roman"/>
              <w:b/>
              <w:color w:val="000080"/>
              <w:sz w:val="20"/>
              <w:u w:val="single"/>
              <w:lang w:val="pt-BR" w:eastAsia="ar-SA"/>
            </w:rPr>
            <w:t>Avenida Campos Sales</w:t>
          </w:r>
          <w:r w:rsidRPr="001B47F9">
            <w:rPr>
              <w:rFonts w:eastAsia="Times New Roman"/>
              <w:b/>
              <w:color w:val="000080"/>
              <w:sz w:val="20"/>
              <w:u w:val="single"/>
              <w:lang w:val="pt-BR" w:eastAsia="ar-SA"/>
            </w:rPr>
            <w:t xml:space="preserve">, </w:t>
          </w:r>
          <w:r>
            <w:rPr>
              <w:rFonts w:eastAsia="Times New Roman"/>
              <w:b/>
              <w:color w:val="000080"/>
              <w:sz w:val="20"/>
              <w:u w:val="single"/>
              <w:lang w:val="pt-BR" w:eastAsia="ar-SA"/>
            </w:rPr>
            <w:t>1951</w:t>
          </w:r>
          <w:r w:rsidRPr="001B47F9">
            <w:rPr>
              <w:rFonts w:eastAsia="Times New Roman"/>
              <w:b/>
              <w:color w:val="000080"/>
              <w:sz w:val="20"/>
              <w:u w:val="single"/>
              <w:lang w:val="pt-BR" w:eastAsia="ar-SA"/>
            </w:rPr>
            <w:t xml:space="preserve"> - Caixa Postal 21 Fone (043) 3151-1800 - CEP 86.720-000 –</w:t>
          </w:r>
        </w:p>
        <w:p w14:paraId="5B04DE86" w14:textId="77777777" w:rsidR="001B47F9" w:rsidRDefault="001B47F9" w:rsidP="0097297E">
          <w:pPr>
            <w:pStyle w:val="Cabealho"/>
            <w:spacing w:line="360" w:lineRule="auto"/>
            <w:jc w:val="center"/>
            <w:rPr>
              <w:rFonts w:eastAsia="Times New Roman"/>
              <w:b/>
              <w:color w:val="000080"/>
              <w:sz w:val="20"/>
              <w:u w:val="single"/>
              <w:lang w:eastAsia="ar-SA"/>
            </w:rPr>
          </w:pPr>
          <w:r w:rsidRPr="001B47F9">
            <w:rPr>
              <w:rFonts w:eastAsia="Times New Roman"/>
              <w:b/>
              <w:color w:val="000080"/>
              <w:sz w:val="20"/>
              <w:u w:val="single"/>
              <w:lang w:val="pt-BR" w:eastAsia="ar-SA"/>
            </w:rPr>
            <w:t xml:space="preserve"> </w:t>
          </w:r>
          <w:r>
            <w:rPr>
              <w:rFonts w:eastAsia="Times New Roman"/>
              <w:b/>
              <w:color w:val="000080"/>
              <w:sz w:val="20"/>
              <w:u w:val="single"/>
              <w:lang w:eastAsia="ar-SA"/>
            </w:rPr>
            <w:t>SABÁUDIA – PR – CNPJ/MF 01010823/0001-60</w:t>
          </w:r>
        </w:p>
        <w:p w14:paraId="64D9A00E" w14:textId="77777777" w:rsidR="001B47F9" w:rsidRDefault="001B47F9" w:rsidP="0097297E">
          <w:pPr>
            <w:pStyle w:val="Cabealho"/>
            <w:spacing w:line="360" w:lineRule="auto"/>
            <w:rPr>
              <w:rFonts w:eastAsia="Times New Roman"/>
              <w:color w:val="000080"/>
              <w:sz w:val="20"/>
              <w:lang w:eastAsia="ar-SA"/>
            </w:rPr>
          </w:pPr>
        </w:p>
      </w:tc>
    </w:tr>
  </w:tbl>
  <w:p w14:paraId="2768B187" w14:textId="77777777" w:rsidR="001B47F9" w:rsidRDefault="001B47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47F9"/>
    <w:rsid w:val="001E4416"/>
    <w:rsid w:val="00222E0F"/>
    <w:rsid w:val="0029639D"/>
    <w:rsid w:val="00326F90"/>
    <w:rsid w:val="00363C7C"/>
    <w:rsid w:val="00690F46"/>
    <w:rsid w:val="00690FBF"/>
    <w:rsid w:val="00857D46"/>
    <w:rsid w:val="00AA1D8D"/>
    <w:rsid w:val="00B47730"/>
    <w:rsid w:val="00BC50E8"/>
    <w:rsid w:val="00C21ADF"/>
    <w:rsid w:val="00C46C00"/>
    <w:rsid w:val="00CB0664"/>
    <w:rsid w:val="00D75B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CBDF6B"/>
  <w14:defaultImageDpi w14:val="300"/>
  <w15:docId w15:val="{C54CA7E8-0D26-BA4F-AF74-ABF77FB6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021058-7EC1-4E32-967F-00A69A9D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2025-10-27T11:17:00Z</dcterms:created>
  <dcterms:modified xsi:type="dcterms:W3CDTF">2025-10-27T11:17:00Z</dcterms:modified>
  <cp:category/>
</cp:coreProperties>
</file>